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664A" w14:textId="5CA52C9B" w:rsidR="007259FF" w:rsidRDefault="007673E5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_GoBack"/>
      <w:bookmarkEnd w:id="0"/>
      <w:r>
        <w:t>May 2022</w:t>
      </w:r>
      <w:r w:rsidR="007259FF">
        <w:tab/>
        <w:t>7:270-E</w:t>
      </w:r>
      <w:r w:rsidR="006513B5">
        <w:t>1</w:t>
      </w:r>
    </w:p>
    <w:p w14:paraId="48A8D908" w14:textId="77777777" w:rsidR="007259FF" w:rsidRDefault="007259FF">
      <w:pPr>
        <w:tabs>
          <w:tab w:val="right" w:pos="9000"/>
        </w:tabs>
      </w:pPr>
    </w:p>
    <w:p w14:paraId="109AF1EF" w14:textId="77777777" w:rsidR="007259FF" w:rsidRDefault="007259FF">
      <w:pPr>
        <w:pStyle w:val="Heading1"/>
      </w:pPr>
      <w:r>
        <w:t>Students</w:t>
      </w:r>
    </w:p>
    <w:p w14:paraId="23401220" w14:textId="77777777" w:rsidR="007259FF" w:rsidRDefault="007259FF" w:rsidP="006845CB">
      <w:pPr>
        <w:pStyle w:val="Heading2"/>
        <w:spacing w:before="60" w:after="60"/>
      </w:pPr>
      <w:r>
        <w:t>Exhibit - School Medication Authorization Form</w:t>
      </w:r>
    </w:p>
    <w:p w14:paraId="6C042738" w14:textId="5F1B54AC" w:rsidR="00434A94" w:rsidRDefault="007259FF" w:rsidP="006845CB">
      <w:pPr>
        <w:pStyle w:val="BodyText"/>
        <w:spacing w:before="0"/>
        <w:rPr>
          <w:i/>
        </w:rPr>
      </w:pPr>
      <w:r w:rsidRPr="0054498B">
        <w:rPr>
          <w:i/>
        </w:rPr>
        <w:t>To be completed by the child’s parent(s)/guardian(s)</w:t>
      </w:r>
      <w:r w:rsidR="00404CF3" w:rsidRPr="0054498B">
        <w:rPr>
          <w:i/>
        </w:rPr>
        <w:t>.</w:t>
      </w:r>
    </w:p>
    <w:p w14:paraId="76618820" w14:textId="51A27177" w:rsidR="007259FF" w:rsidRPr="0054498B" w:rsidRDefault="00434A94" w:rsidP="006845CB">
      <w:pPr>
        <w:pStyle w:val="BodyText"/>
        <w:spacing w:before="0"/>
        <w:rPr>
          <w:i/>
        </w:rPr>
      </w:pPr>
      <w:r>
        <w:rPr>
          <w:i/>
        </w:rPr>
        <w:t>This form is to be used for medication other than medical cannabis.</w:t>
      </w:r>
      <w:r w:rsidR="00A7619C">
        <w:rPr>
          <w:i/>
        </w:rPr>
        <w:t xml:space="preserve"> (See 7:270-E2, School Medication Authorization Form - Medical Cannabis.)</w:t>
      </w:r>
      <w:r>
        <w:rPr>
          <w:i/>
        </w:rPr>
        <w:t xml:space="preserve"> </w:t>
      </w:r>
      <w:r w:rsidR="00404CF3" w:rsidRPr="0054498B">
        <w:rPr>
          <w:i/>
        </w:rPr>
        <w:t>A new form must be completed every school year</w:t>
      </w:r>
      <w:r w:rsidR="00AE3621">
        <w:rPr>
          <w:i/>
        </w:rPr>
        <w:t xml:space="preserve"> for each medication</w:t>
      </w:r>
      <w:r w:rsidR="00404CF3" w:rsidRPr="0054498B">
        <w:rPr>
          <w:i/>
        </w:rPr>
        <w:t>.</w:t>
      </w:r>
      <w:r w:rsidR="00453DED">
        <w:rPr>
          <w:i/>
        </w:rPr>
        <w:t xml:space="preserve"> </w:t>
      </w:r>
      <w:r w:rsidR="00404CF3" w:rsidRPr="0054498B">
        <w:rPr>
          <w:i/>
        </w:rPr>
        <w:t>Keep</w:t>
      </w:r>
      <w:r w:rsidR="007259FF" w:rsidRPr="0054498B">
        <w:rPr>
          <w:i/>
        </w:rPr>
        <w:t xml:space="preserve"> in the school nurse’s office or, in the absence of a school nurse, </w:t>
      </w:r>
      <w:r w:rsidR="00674D8B" w:rsidRPr="0054498B">
        <w:rPr>
          <w:i/>
        </w:rPr>
        <w:t xml:space="preserve">the </w:t>
      </w:r>
      <w:r w:rsidR="0047085E" w:rsidRPr="0054498B">
        <w:rPr>
          <w:i/>
        </w:rPr>
        <w:t>Building Principal’s office.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720"/>
        <w:gridCol w:w="180"/>
        <w:gridCol w:w="360"/>
        <w:gridCol w:w="360"/>
        <w:gridCol w:w="1440"/>
        <w:gridCol w:w="1080"/>
        <w:gridCol w:w="360"/>
        <w:gridCol w:w="720"/>
        <w:gridCol w:w="360"/>
        <w:gridCol w:w="540"/>
        <w:gridCol w:w="198"/>
        <w:gridCol w:w="702"/>
        <w:gridCol w:w="450"/>
        <w:gridCol w:w="1530"/>
      </w:tblGrid>
      <w:tr w:rsidR="004146DA" w14:paraId="3C06D9E5" w14:textId="77777777" w:rsidTr="00CB6F40">
        <w:tc>
          <w:tcPr>
            <w:tcW w:w="1620" w:type="dxa"/>
            <w:gridSpan w:val="4"/>
            <w:tcMar>
              <w:left w:w="0" w:type="dxa"/>
              <w:right w:w="0" w:type="dxa"/>
            </w:tcMar>
          </w:tcPr>
          <w:p w14:paraId="16B02C56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Student’s Name:</w:t>
            </w:r>
          </w:p>
        </w:tc>
        <w:tc>
          <w:tcPr>
            <w:tcW w:w="469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A1AAB1" w14:textId="77777777" w:rsidR="004146DA" w:rsidRDefault="004146DA" w:rsidP="00CB6F40">
            <w:pPr>
              <w:pStyle w:val="BodyText"/>
              <w:spacing w:after="0"/>
            </w:pPr>
          </w:p>
        </w:tc>
        <w:tc>
          <w:tcPr>
            <w:tcW w:w="1152" w:type="dxa"/>
            <w:gridSpan w:val="2"/>
            <w:tcMar>
              <w:left w:w="0" w:type="dxa"/>
              <w:right w:w="0" w:type="dxa"/>
            </w:tcMar>
          </w:tcPr>
          <w:p w14:paraId="781E4521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Birth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4EF481" w14:textId="77777777" w:rsidR="004146DA" w:rsidRDefault="004146DA" w:rsidP="00CB6F40">
            <w:pPr>
              <w:pStyle w:val="BodyText"/>
              <w:spacing w:after="0"/>
            </w:pPr>
          </w:p>
        </w:tc>
      </w:tr>
      <w:tr w:rsidR="004146DA" w14:paraId="2DE60CA8" w14:textId="77777777" w:rsidTr="00CB6F40">
        <w:tc>
          <w:tcPr>
            <w:tcW w:w="900" w:type="dxa"/>
            <w:gridSpan w:val="2"/>
            <w:tcMar>
              <w:left w:w="0" w:type="dxa"/>
              <w:right w:w="0" w:type="dxa"/>
            </w:tcMar>
          </w:tcPr>
          <w:p w14:paraId="6DE208A5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Address:</w:t>
            </w:r>
          </w:p>
        </w:tc>
        <w:tc>
          <w:tcPr>
            <w:tcW w:w="8100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7295B5" w14:textId="77777777" w:rsidR="004146DA" w:rsidRDefault="004146DA" w:rsidP="00CB6F40">
            <w:pPr>
              <w:pStyle w:val="BodyText"/>
              <w:spacing w:after="0"/>
            </w:pPr>
          </w:p>
        </w:tc>
      </w:tr>
      <w:tr w:rsidR="004146DA" w14:paraId="448EC7C0" w14:textId="77777777" w:rsidTr="00CB6F40">
        <w:tc>
          <w:tcPr>
            <w:tcW w:w="1260" w:type="dxa"/>
            <w:gridSpan w:val="3"/>
            <w:tcMar>
              <w:left w:w="0" w:type="dxa"/>
              <w:right w:w="0" w:type="dxa"/>
            </w:tcMar>
          </w:tcPr>
          <w:p w14:paraId="6D8062F1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Home Phone: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60B68D" w14:textId="77777777" w:rsidR="004146DA" w:rsidRDefault="004146DA" w:rsidP="00CB6F40">
            <w:pPr>
              <w:pStyle w:val="BodyText"/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6483AEE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Cell Phone: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921B" w14:textId="77777777" w:rsidR="004146DA" w:rsidRDefault="004146DA" w:rsidP="00CB6F40">
            <w:pPr>
              <w:pStyle w:val="BodyText"/>
              <w:spacing w:after="0"/>
              <w:jc w:val="left"/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14:paraId="5636E0E3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Emergency Phone: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5E3E75" w14:textId="77777777" w:rsidR="004146DA" w:rsidRDefault="004146DA" w:rsidP="00CB6F40">
            <w:pPr>
              <w:pStyle w:val="BodyText"/>
              <w:spacing w:after="0"/>
            </w:pPr>
          </w:p>
        </w:tc>
      </w:tr>
      <w:tr w:rsidR="004146DA" w14:paraId="4BB98F13" w14:textId="77777777" w:rsidTr="00CB6F40">
        <w:tc>
          <w:tcPr>
            <w:tcW w:w="720" w:type="dxa"/>
            <w:tcMar>
              <w:left w:w="0" w:type="dxa"/>
              <w:right w:w="0" w:type="dxa"/>
            </w:tcMar>
          </w:tcPr>
          <w:p w14:paraId="3491E1E6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School: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940387" w14:textId="77777777" w:rsidR="004146DA" w:rsidRDefault="004146DA" w:rsidP="00CB6F40">
            <w:pPr>
              <w:pStyle w:val="BodyText"/>
              <w:spacing w:after="0"/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58583D1D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Grade: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2D7107" w14:textId="77777777" w:rsidR="004146DA" w:rsidRDefault="004146DA" w:rsidP="00CB6F40">
            <w:pPr>
              <w:pStyle w:val="BodyText"/>
              <w:spacing w:after="0"/>
            </w:pP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</w:tcPr>
          <w:p w14:paraId="0655FE2D" w14:textId="77777777" w:rsidR="004146DA" w:rsidRDefault="004146DA" w:rsidP="00CB6F40">
            <w:pPr>
              <w:pStyle w:val="BodyText"/>
              <w:spacing w:after="0"/>
              <w:jc w:val="left"/>
            </w:pPr>
            <w:r>
              <w:t>Teacher: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04B5A7" w14:textId="77777777" w:rsidR="004146DA" w:rsidRDefault="004146DA" w:rsidP="00CB6F40">
            <w:pPr>
              <w:pStyle w:val="BodyText"/>
              <w:spacing w:after="0"/>
            </w:pPr>
          </w:p>
        </w:tc>
      </w:tr>
    </w:tbl>
    <w:p w14:paraId="28B2A9B7" w14:textId="77777777" w:rsidR="00137D50" w:rsidRPr="0054498B" w:rsidRDefault="00137D50" w:rsidP="006845CB">
      <w:pPr>
        <w:spacing w:before="60"/>
        <w:jc w:val="both"/>
      </w:pPr>
      <w:r w:rsidRPr="0054498B">
        <w:rPr>
          <w:i/>
        </w:rPr>
        <w:t>To be completed by the student’s physician, physician assistant</w:t>
      </w:r>
      <w:r w:rsidR="000E27B2">
        <w:rPr>
          <w:i/>
        </w:rPr>
        <w:t xml:space="preserve"> with prescriptive authority</w:t>
      </w:r>
      <w:r w:rsidRPr="0054498B">
        <w:rPr>
          <w:i/>
        </w:rPr>
        <w:t>, or advanced practice RN</w:t>
      </w:r>
      <w:r w:rsidR="006C501A">
        <w:rPr>
          <w:i/>
        </w:rPr>
        <w:t xml:space="preserve"> </w:t>
      </w:r>
      <w:r w:rsidR="000E27B2">
        <w:rPr>
          <w:i/>
        </w:rPr>
        <w:t>with prescriptive authority</w:t>
      </w:r>
      <w:r w:rsidR="002E03B9">
        <w:rPr>
          <w:i/>
        </w:rPr>
        <w:t>:</w:t>
      </w: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270"/>
        <w:gridCol w:w="90"/>
        <w:gridCol w:w="900"/>
        <w:gridCol w:w="180"/>
        <w:gridCol w:w="180"/>
        <w:gridCol w:w="720"/>
        <w:gridCol w:w="918"/>
        <w:gridCol w:w="1062"/>
        <w:gridCol w:w="239"/>
        <w:gridCol w:w="301"/>
        <w:gridCol w:w="180"/>
        <w:gridCol w:w="720"/>
        <w:gridCol w:w="720"/>
        <w:gridCol w:w="1350"/>
      </w:tblGrid>
      <w:tr w:rsidR="00794BDD" w14:paraId="658D830E" w14:textId="77777777" w:rsidTr="00794BDD">
        <w:tc>
          <w:tcPr>
            <w:tcW w:w="2520" w:type="dxa"/>
            <w:gridSpan w:val="5"/>
            <w:tcMar>
              <w:left w:w="0" w:type="dxa"/>
              <w:right w:w="0" w:type="dxa"/>
            </w:tcMar>
            <w:vAlign w:val="bottom"/>
          </w:tcPr>
          <w:p w14:paraId="692594D7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Prescriber’s Printed Name:</w:t>
            </w:r>
          </w:p>
        </w:tc>
        <w:tc>
          <w:tcPr>
            <w:tcW w:w="657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CBE142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4AF15FFD" w14:textId="77777777" w:rsidTr="009944AD">
        <w:tc>
          <w:tcPr>
            <w:tcW w:w="1530" w:type="dxa"/>
            <w:gridSpan w:val="3"/>
            <w:tcMar>
              <w:left w:w="0" w:type="dxa"/>
              <w:right w:w="0" w:type="dxa"/>
            </w:tcMar>
            <w:vAlign w:val="bottom"/>
          </w:tcPr>
          <w:p w14:paraId="00E9A760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Office Address:</w:t>
            </w:r>
          </w:p>
        </w:tc>
        <w:tc>
          <w:tcPr>
            <w:tcW w:w="7560" w:type="dxa"/>
            <w:gridSpan w:val="13"/>
            <w:tcMar>
              <w:left w:w="0" w:type="dxa"/>
              <w:right w:w="0" w:type="dxa"/>
            </w:tcMar>
            <w:vAlign w:val="bottom"/>
          </w:tcPr>
          <w:p w14:paraId="1EC6C7F2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605342BD" w14:textId="77777777" w:rsidTr="009944AD"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bottom"/>
          </w:tcPr>
          <w:p w14:paraId="28FC406B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Office Phone:</w:t>
            </w:r>
          </w:p>
        </w:tc>
        <w:tc>
          <w:tcPr>
            <w:tcW w:w="325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402062" w14:textId="4DF77BAD" w:rsidR="00794BDD" w:rsidRDefault="00F035AA" w:rsidP="00794BDD">
            <w:pPr>
              <w:pStyle w:val="BodyText"/>
              <w:spacing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0F899" wp14:editId="425EE80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859020" cy="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FE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0.05pt;margin-top:.55pt;width:38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7A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" strokeweight=".25pt"/>
                  </w:pict>
                </mc:Fallback>
              </mc:AlternateContent>
            </w:r>
          </w:p>
        </w:tc>
        <w:tc>
          <w:tcPr>
            <w:tcW w:w="1782" w:type="dxa"/>
            <w:gridSpan w:val="4"/>
            <w:tcMar>
              <w:left w:w="0" w:type="dxa"/>
              <w:right w:w="0" w:type="dxa"/>
            </w:tcMar>
            <w:vAlign w:val="bottom"/>
          </w:tcPr>
          <w:p w14:paraId="672755CC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Emergency Phone: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13593C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4A82B288" w14:textId="77777777" w:rsidTr="002745A4">
        <w:trPr>
          <w:trHeight w:val="350"/>
        </w:trPr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bottom"/>
          </w:tcPr>
          <w:p w14:paraId="753434E2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Medication name:</w:t>
            </w:r>
          </w:p>
        </w:tc>
        <w:tc>
          <w:tcPr>
            <w:tcW w:w="7470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DDB557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177AD1D7" w14:textId="77777777" w:rsidTr="002745A4">
        <w:tc>
          <w:tcPr>
            <w:tcW w:w="900" w:type="dxa"/>
            <w:tcMar>
              <w:left w:w="0" w:type="dxa"/>
              <w:right w:w="0" w:type="dxa"/>
            </w:tcMar>
            <w:vAlign w:val="bottom"/>
          </w:tcPr>
          <w:p w14:paraId="1307E2DA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Purpose:</w:t>
            </w:r>
          </w:p>
        </w:tc>
        <w:tc>
          <w:tcPr>
            <w:tcW w:w="8190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9677B3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2DDECF09" w14:textId="77777777" w:rsidTr="002745A4">
        <w:tc>
          <w:tcPr>
            <w:tcW w:w="900" w:type="dxa"/>
            <w:tcMar>
              <w:left w:w="0" w:type="dxa"/>
              <w:right w:w="0" w:type="dxa"/>
            </w:tcMar>
            <w:vAlign w:val="bottom"/>
          </w:tcPr>
          <w:p w14:paraId="5DD0E757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Dosage: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247E453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  <w:tc>
          <w:tcPr>
            <w:tcW w:w="106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0F1754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Frequency: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FE9674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6977FE7A" w14:textId="77777777" w:rsidTr="002745A4">
        <w:tc>
          <w:tcPr>
            <w:tcW w:w="6120" w:type="dxa"/>
            <w:gridSpan w:val="12"/>
            <w:tcMar>
              <w:left w:w="0" w:type="dxa"/>
              <w:right w:w="0" w:type="dxa"/>
            </w:tcMar>
            <w:vAlign w:val="bottom"/>
          </w:tcPr>
          <w:p w14:paraId="57B95F84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Time medication is to be administered or under what circumstances: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921D39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00FEC6F6" w14:textId="77777777" w:rsidTr="002745A4">
        <w:tc>
          <w:tcPr>
            <w:tcW w:w="9090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6A8861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709B0397" w14:textId="77777777" w:rsidTr="002745A4">
        <w:tc>
          <w:tcPr>
            <w:tcW w:w="9090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23770D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5BF1CCBD" w14:textId="77777777" w:rsidTr="002745A4">
        <w:tc>
          <w:tcPr>
            <w:tcW w:w="162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E5A34E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Prescription date: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5B6AD18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1B4FAD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Order date: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ECC9783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9DD3324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Discontinuation date: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5FFA88C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235CA7E9" w14:textId="77777777" w:rsidTr="002745A4">
        <w:trPr>
          <w:trHeight w:val="381"/>
        </w:trPr>
        <w:tc>
          <w:tcPr>
            <w:tcW w:w="2880" w:type="dxa"/>
            <w:gridSpan w:val="7"/>
            <w:tcMar>
              <w:left w:w="0" w:type="dxa"/>
              <w:right w:w="0" w:type="dxa"/>
            </w:tcMar>
            <w:vAlign w:val="bottom"/>
          </w:tcPr>
          <w:p w14:paraId="66484C3E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Diagnosis requiring medication:</w:t>
            </w:r>
          </w:p>
        </w:tc>
        <w:tc>
          <w:tcPr>
            <w:tcW w:w="6210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A1E1B4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7CC48EB7" w14:textId="77777777" w:rsidTr="002745A4">
        <w:tc>
          <w:tcPr>
            <w:tcW w:w="7020" w:type="dxa"/>
            <w:gridSpan w:val="14"/>
            <w:tcMar>
              <w:left w:w="0" w:type="dxa"/>
              <w:right w:w="0" w:type="dxa"/>
            </w:tcMar>
            <w:vAlign w:val="bottom"/>
          </w:tcPr>
          <w:p w14:paraId="34A25050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Is it necessary for this medication to be administered during the school day?</w:t>
            </w:r>
          </w:p>
        </w:tc>
        <w:bookmarkStart w:id="1" w:name="Check29"/>
        <w:tc>
          <w:tcPr>
            <w:tcW w:w="207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1EFEF84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5AA">
              <w:fldChar w:fldCharType="separate"/>
            </w:r>
            <w:r>
              <w:fldChar w:fldCharType="end"/>
            </w:r>
            <w:bookmarkEnd w:id="1"/>
            <w:r>
              <w:t xml:space="preserve"> Yes     </w:t>
            </w:r>
            <w:bookmarkStart w:id="2" w:name="Check30"/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5AA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794BDD" w14:paraId="7DB781B8" w14:textId="77777777" w:rsidTr="002745A4">
        <w:tc>
          <w:tcPr>
            <w:tcW w:w="2700" w:type="dxa"/>
            <w:gridSpan w:val="6"/>
            <w:tcMar>
              <w:left w:w="0" w:type="dxa"/>
              <w:right w:w="0" w:type="dxa"/>
            </w:tcMar>
            <w:vAlign w:val="bottom"/>
          </w:tcPr>
          <w:p w14:paraId="1BA3F4AC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Expected side effects, if any:</w:t>
            </w:r>
          </w:p>
        </w:tc>
        <w:tc>
          <w:tcPr>
            <w:tcW w:w="6390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EE3D6D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21F9C92B" w14:textId="77777777" w:rsidTr="002745A4">
        <w:tc>
          <w:tcPr>
            <w:tcW w:w="2880" w:type="dxa"/>
            <w:gridSpan w:val="7"/>
            <w:tcMar>
              <w:left w:w="0" w:type="dxa"/>
              <w:right w:w="0" w:type="dxa"/>
            </w:tcMar>
            <w:vAlign w:val="bottom"/>
          </w:tcPr>
          <w:p w14:paraId="03F86B41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Time interval for re-evaluation:</w:t>
            </w:r>
          </w:p>
        </w:tc>
        <w:tc>
          <w:tcPr>
            <w:tcW w:w="621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C375661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14:paraId="7A697140" w14:textId="77777777" w:rsidTr="002745A4">
        <w:tc>
          <w:tcPr>
            <w:tcW w:w="3600" w:type="dxa"/>
            <w:gridSpan w:val="8"/>
            <w:tcMar>
              <w:left w:w="0" w:type="dxa"/>
              <w:right w:w="0" w:type="dxa"/>
            </w:tcMar>
            <w:vAlign w:val="bottom"/>
          </w:tcPr>
          <w:p w14:paraId="06A728E7" w14:textId="77777777" w:rsidR="00794BDD" w:rsidRDefault="00794BDD" w:rsidP="00794BDD">
            <w:pPr>
              <w:pStyle w:val="BodyText"/>
              <w:spacing w:after="0"/>
              <w:jc w:val="left"/>
            </w:pPr>
            <w:r>
              <w:t>Other medications student is receiving: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5D8D4D2" w14:textId="77777777" w:rsidR="00794BDD" w:rsidRDefault="00794BDD" w:rsidP="00794BDD">
            <w:pPr>
              <w:pStyle w:val="BodyText"/>
              <w:spacing w:after="0"/>
              <w:jc w:val="left"/>
            </w:pPr>
          </w:p>
        </w:tc>
      </w:tr>
      <w:tr w:rsidR="00794BDD" w:rsidRPr="009E53CF" w14:paraId="38A21BA6" w14:textId="77777777" w:rsidTr="009E53CF">
        <w:tc>
          <w:tcPr>
            <w:tcW w:w="360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2A92D8" w14:textId="77777777" w:rsidR="00794BDD" w:rsidRPr="009E53CF" w:rsidRDefault="00794BDD" w:rsidP="00794BDD">
            <w:pPr>
              <w:pStyle w:val="BodyText"/>
              <w:spacing w:after="0"/>
              <w:jc w:val="left"/>
              <w:rPr>
                <w:u w:val="single"/>
              </w:rPr>
            </w:pP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E504635" w14:textId="77777777" w:rsidR="00794BDD" w:rsidRPr="009E53CF" w:rsidRDefault="00794BDD" w:rsidP="00794BDD">
            <w:pPr>
              <w:pStyle w:val="BodyText"/>
              <w:spacing w:after="0"/>
              <w:jc w:val="left"/>
              <w:rPr>
                <w:u w:val="single"/>
              </w:rPr>
            </w:pPr>
          </w:p>
        </w:tc>
      </w:tr>
      <w:tr w:rsidR="00794BDD" w:rsidRPr="009E53CF" w14:paraId="4C93F962" w14:textId="77777777" w:rsidTr="002A3141">
        <w:tc>
          <w:tcPr>
            <w:tcW w:w="3600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0B7237" w14:textId="77777777" w:rsidR="00794BDD" w:rsidRPr="009E53CF" w:rsidRDefault="00794BDD" w:rsidP="00794BDD">
            <w:pPr>
              <w:pStyle w:val="BodyText"/>
              <w:spacing w:after="0"/>
              <w:jc w:val="left"/>
              <w:rPr>
                <w:u w:val="single"/>
              </w:rPr>
            </w:pPr>
          </w:p>
        </w:tc>
        <w:tc>
          <w:tcPr>
            <w:tcW w:w="5490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2989B0" w14:textId="77777777" w:rsidR="00794BDD" w:rsidRPr="009E53CF" w:rsidRDefault="00794BDD" w:rsidP="00794BDD">
            <w:pPr>
              <w:pStyle w:val="BodyText"/>
              <w:spacing w:after="0"/>
              <w:jc w:val="left"/>
              <w:rPr>
                <w:u w:val="single"/>
              </w:rPr>
            </w:pPr>
          </w:p>
        </w:tc>
      </w:tr>
      <w:tr w:rsidR="00794BDD" w14:paraId="58AB1EE3" w14:textId="77777777" w:rsidTr="002A3141">
        <w:tc>
          <w:tcPr>
            <w:tcW w:w="7020" w:type="dxa"/>
            <w:gridSpan w:val="14"/>
            <w:tcMar>
              <w:left w:w="0" w:type="dxa"/>
              <w:right w:w="0" w:type="dxa"/>
            </w:tcMar>
            <w:vAlign w:val="bottom"/>
          </w:tcPr>
          <w:p w14:paraId="63D2F346" w14:textId="0E2CAC36" w:rsidR="00794BDD" w:rsidRPr="00FB6DF6" w:rsidRDefault="00F035AA" w:rsidP="00794BDD">
            <w:pPr>
              <w:pStyle w:val="BodyText"/>
              <w:spacing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5DD83B" wp14:editId="62AFD289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189230</wp:posOffset>
                      </wp:positionV>
                      <wp:extent cx="3114040" cy="3175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40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92B9" id="AutoShape 9" o:spid="_x0000_s1026" type="#_x0000_t32" style="position:absolute;margin-left:101.25pt;margin-top:14.9pt;width:245.2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NOJg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" strokeweight=".5pt"/>
                  </w:pict>
                </mc:Fallback>
              </mc:AlternateContent>
            </w:r>
            <w:r w:rsidR="00794BDD" w:rsidRPr="00FB6DF6">
              <w:t>Prescriber’s Signature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14:paraId="2ECBB9FE" w14:textId="569EB210" w:rsidR="00794BDD" w:rsidRDefault="00F035AA" w:rsidP="00794BDD">
            <w:pPr>
              <w:pStyle w:val="BodyText"/>
              <w:spacing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D1053" wp14:editId="33C2E38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192405</wp:posOffset>
                      </wp:positionV>
                      <wp:extent cx="1007745" cy="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A32EE" id="AutoShape 10" o:spid="_x0000_s1026" type="#_x0000_t32" style="position:absolute;margin-left:21.9pt;margin-top:15.15pt;width:7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HZHw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" strokeweight=".5pt"/>
                  </w:pict>
                </mc:Fallback>
              </mc:AlternateContent>
            </w:r>
            <w:r w:rsidR="00794BDD">
              <w:t>Date</w:t>
            </w:r>
          </w:p>
        </w:tc>
      </w:tr>
    </w:tbl>
    <w:p w14:paraId="37CCCD99" w14:textId="47283032" w:rsidR="00D01BAA" w:rsidRPr="00AE3621" w:rsidRDefault="00AE3621" w:rsidP="002A3141">
      <w:pPr>
        <w:pStyle w:val="BodyText"/>
        <w:spacing w:before="240"/>
        <w:rPr>
          <w:b/>
        </w:rPr>
      </w:pPr>
      <w:r w:rsidRPr="00AE3621">
        <w:rPr>
          <w:b/>
          <w:i/>
        </w:rPr>
        <w:t xml:space="preserve">For only </w:t>
      </w:r>
      <w:r w:rsidR="00D01BAA" w:rsidRPr="00AE3621">
        <w:rPr>
          <w:b/>
          <w:i/>
        </w:rPr>
        <w:t>Parents/Guardians</w:t>
      </w:r>
      <w:r w:rsidRPr="00AE3621">
        <w:rPr>
          <w:b/>
          <w:i/>
        </w:rPr>
        <w:t xml:space="preserve"> of students </w:t>
      </w:r>
      <w:r w:rsidR="00226CA2">
        <w:rPr>
          <w:b/>
          <w:i/>
        </w:rPr>
        <w:t xml:space="preserve">requiring </w:t>
      </w:r>
      <w:r w:rsidRPr="00AE3621">
        <w:rPr>
          <w:b/>
          <w:i/>
        </w:rPr>
        <w:t>asthma inhalers and/or epinephrine injectors</w:t>
      </w:r>
      <w:r w:rsidR="00D01BAA" w:rsidRPr="00AE3621">
        <w:rPr>
          <w:b/>
          <w:i/>
        </w:rPr>
        <w:t>:</w:t>
      </w:r>
    </w:p>
    <w:p w14:paraId="46F825F9" w14:textId="6BCDC3BB" w:rsidR="002B30FB" w:rsidRPr="002B30FB" w:rsidRDefault="002B30FB" w:rsidP="002B30FB">
      <w:pPr>
        <w:pStyle w:val="BodyText"/>
      </w:pPr>
      <w:r w:rsidRPr="002B30FB">
        <w:t>Is the asthma inhaler and/or epinephrine injector required under a qualifying plan</w:t>
      </w:r>
      <w:r w:rsidR="00050CF3">
        <w:t xml:space="preserve"> pursuant to </w:t>
      </w:r>
      <w:r w:rsidR="00050CF3" w:rsidRPr="00050CF3">
        <w:t>105 ILCS 5/10-22.21b, amended by P.A. 101-205</w:t>
      </w:r>
      <w:r w:rsidRPr="002B30FB">
        <w:t xml:space="preserve">? </w:t>
      </w:r>
    </w:p>
    <w:p w14:paraId="38D58E8F" w14:textId="77777777" w:rsidR="002B30FB" w:rsidRDefault="002B30FB" w:rsidP="002B30FB">
      <w:pPr>
        <w:pStyle w:val="BodyText"/>
        <w:spacing w:after="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35AA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035AA">
        <w:fldChar w:fldCharType="separate"/>
      </w:r>
      <w:r>
        <w:fldChar w:fldCharType="end"/>
      </w:r>
      <w:r>
        <w:t xml:space="preserve"> No</w:t>
      </w:r>
    </w:p>
    <w:p w14:paraId="73CADA44" w14:textId="7BE3745E" w:rsidR="0054498B" w:rsidRDefault="00894D7E" w:rsidP="00137D50">
      <w:pPr>
        <w:pStyle w:val="SUBHEADING"/>
        <w:rPr>
          <w:i/>
          <w:u w:val="none"/>
        </w:rPr>
      </w:pPr>
      <w:r>
        <w:rPr>
          <w:i/>
          <w:u w:val="none"/>
        </w:rPr>
        <w:lastRenderedPageBreak/>
        <w:t>Parents/Guardians</w:t>
      </w:r>
      <w:r w:rsidR="00F31C96">
        <w:rPr>
          <w:i/>
          <w:u w:val="none"/>
        </w:rPr>
        <w:t xml:space="preserve"> </w:t>
      </w:r>
      <w:r>
        <w:rPr>
          <w:i/>
          <w:u w:val="none"/>
        </w:rPr>
        <w:t>please attach prescription label</w:t>
      </w:r>
      <w:r w:rsidR="00EE4B8F">
        <w:rPr>
          <w:i/>
          <w:u w:val="none"/>
        </w:rPr>
        <w:t xml:space="preserve"> </w:t>
      </w:r>
      <w:r w:rsidR="00B25E21">
        <w:rPr>
          <w:i/>
          <w:u w:val="none"/>
        </w:rPr>
        <w:t>(asthma inhaler)</w:t>
      </w:r>
      <w:r w:rsidR="00F67EC4">
        <w:rPr>
          <w:i/>
          <w:u w:val="none"/>
        </w:rPr>
        <w:t xml:space="preserve"> and/or written statement (epinephrine injector)</w:t>
      </w:r>
      <w:r w:rsidR="00D94F63">
        <w:rPr>
          <w:i/>
          <w:u w:val="none"/>
        </w:rPr>
        <w:t xml:space="preserve"> here</w:t>
      </w:r>
      <w:r>
        <w:rPr>
          <w:i/>
          <w:u w:val="none"/>
        </w:rPr>
        <w:t>:</w:t>
      </w:r>
    </w:p>
    <w:tbl>
      <w:tblPr>
        <w:tblW w:w="0" w:type="auto"/>
        <w:tblInd w:w="1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569B7" w:rsidRPr="007569B7" w14:paraId="0D2E862A" w14:textId="77777777" w:rsidTr="006845CB">
        <w:trPr>
          <w:trHeight w:val="7307"/>
        </w:trPr>
        <w:tc>
          <w:tcPr>
            <w:tcW w:w="8820" w:type="dxa"/>
            <w:shd w:val="clear" w:color="auto" w:fill="auto"/>
          </w:tcPr>
          <w:p w14:paraId="48244622" w14:textId="77777777" w:rsidR="00F67EC4" w:rsidRDefault="00F67EC4" w:rsidP="00795D6D">
            <w:pPr>
              <w:pStyle w:val="BodyText"/>
              <w:rPr>
                <w:szCs w:val="22"/>
              </w:rPr>
            </w:pPr>
            <w:r w:rsidRPr="00B25E21">
              <w:rPr>
                <w:i/>
                <w:szCs w:val="22"/>
              </w:rPr>
              <w:t xml:space="preserve">For asthma inhalers, </w:t>
            </w:r>
            <w:r w:rsidR="00B25E21">
              <w:rPr>
                <w:i/>
                <w:szCs w:val="22"/>
              </w:rPr>
              <w:t xml:space="preserve">attach </w:t>
            </w:r>
            <w:r w:rsidRPr="00B25E21">
              <w:rPr>
                <w:i/>
                <w:szCs w:val="22"/>
              </w:rPr>
              <w:t xml:space="preserve">the </w:t>
            </w:r>
            <w:r w:rsidR="00B25E21">
              <w:rPr>
                <w:i/>
                <w:szCs w:val="22"/>
              </w:rPr>
              <w:t xml:space="preserve">prescription </w:t>
            </w:r>
            <w:r w:rsidRPr="00B25E21">
              <w:rPr>
                <w:i/>
                <w:szCs w:val="22"/>
              </w:rPr>
              <w:t>label</w:t>
            </w:r>
            <w:r w:rsidR="00B25E21">
              <w:rPr>
                <w:i/>
                <w:szCs w:val="22"/>
              </w:rPr>
              <w:t xml:space="preserve"> with the </w:t>
            </w:r>
            <w:r w:rsidRPr="00B25E21">
              <w:rPr>
                <w:i/>
                <w:szCs w:val="22"/>
              </w:rPr>
              <w:t>name of the asthma medication, the prescribed dosage, and the time at which or circumstances under which the asthma medication is to be administered.</w:t>
            </w:r>
            <w:r w:rsidR="00050CF3">
              <w:t xml:space="preserve"> </w:t>
            </w:r>
            <w:r w:rsidR="00050CF3" w:rsidRPr="00050CF3">
              <w:rPr>
                <w:i/>
                <w:szCs w:val="22"/>
              </w:rPr>
              <w:t>105 ILCS 5/22-30(b)</w:t>
            </w:r>
            <w:r w:rsidR="00050CF3">
              <w:rPr>
                <w:i/>
                <w:szCs w:val="22"/>
              </w:rPr>
              <w:t>(2)(i).</w:t>
            </w:r>
          </w:p>
          <w:p w14:paraId="32A361B1" w14:textId="77777777" w:rsidR="00F67EC4" w:rsidRPr="00B25E21" w:rsidRDefault="00F67EC4" w:rsidP="00F67EC4">
            <w:pPr>
              <w:pStyle w:val="BodyText"/>
              <w:rPr>
                <w:i/>
                <w:szCs w:val="22"/>
              </w:rPr>
            </w:pPr>
            <w:r w:rsidRPr="00B25E21">
              <w:rPr>
                <w:i/>
                <w:szCs w:val="22"/>
              </w:rPr>
              <w:t xml:space="preserve">For an epinephrine injector, </w:t>
            </w:r>
            <w:r w:rsidR="00B25E21">
              <w:rPr>
                <w:i/>
                <w:szCs w:val="22"/>
              </w:rPr>
              <w:t xml:space="preserve">attach </w:t>
            </w:r>
            <w:r w:rsidRPr="00B25E21">
              <w:rPr>
                <w:i/>
                <w:szCs w:val="22"/>
              </w:rPr>
              <w:t>a written statement from the student’s physician, physician assistant, or advanced practice registered nurse conta</w:t>
            </w:r>
            <w:r w:rsidR="00B25E21" w:rsidRPr="00B25E21">
              <w:rPr>
                <w:i/>
                <w:szCs w:val="22"/>
              </w:rPr>
              <w:t>ining t</w:t>
            </w:r>
            <w:r w:rsidRPr="00B25E21">
              <w:rPr>
                <w:i/>
                <w:szCs w:val="22"/>
              </w:rPr>
              <w:t>he name and purpose of the epinephrine</w:t>
            </w:r>
            <w:r w:rsidR="00B25E21" w:rsidRPr="00B25E21">
              <w:rPr>
                <w:i/>
                <w:szCs w:val="22"/>
              </w:rPr>
              <w:t xml:space="preserve">, </w:t>
            </w:r>
            <w:r w:rsidRPr="00B25E21">
              <w:rPr>
                <w:i/>
                <w:szCs w:val="22"/>
              </w:rPr>
              <w:t>injector;</w:t>
            </w:r>
            <w:r w:rsidR="00B25E21" w:rsidRPr="00B25E21">
              <w:rPr>
                <w:i/>
                <w:szCs w:val="22"/>
              </w:rPr>
              <w:t xml:space="preserve"> </w:t>
            </w:r>
            <w:r w:rsidRPr="00B25E21">
              <w:rPr>
                <w:i/>
                <w:szCs w:val="22"/>
              </w:rPr>
              <w:t>the prescribed dosage; and</w:t>
            </w:r>
            <w:r w:rsidR="00B25E21" w:rsidRPr="00B25E21">
              <w:rPr>
                <w:i/>
                <w:szCs w:val="22"/>
              </w:rPr>
              <w:t xml:space="preserve"> </w:t>
            </w:r>
            <w:r w:rsidRPr="00B25E21">
              <w:rPr>
                <w:i/>
                <w:szCs w:val="22"/>
              </w:rPr>
              <w:t>the time or times at which or the special</w:t>
            </w:r>
            <w:r w:rsidR="00B25E21" w:rsidRPr="00B25E21">
              <w:rPr>
                <w:i/>
                <w:szCs w:val="22"/>
              </w:rPr>
              <w:t xml:space="preserve"> </w:t>
            </w:r>
            <w:r w:rsidRPr="00B25E21">
              <w:rPr>
                <w:i/>
                <w:szCs w:val="22"/>
              </w:rPr>
              <w:t xml:space="preserve">circumstances </w:t>
            </w:r>
            <w:r w:rsidR="00B25E21" w:rsidRPr="00B25E21">
              <w:rPr>
                <w:i/>
                <w:szCs w:val="22"/>
              </w:rPr>
              <w:t xml:space="preserve">that the </w:t>
            </w:r>
            <w:r w:rsidRPr="00B25E21">
              <w:rPr>
                <w:i/>
                <w:szCs w:val="22"/>
              </w:rPr>
              <w:t xml:space="preserve">epinephrine injector </w:t>
            </w:r>
            <w:r w:rsidR="00B25E21" w:rsidRPr="00B25E21">
              <w:rPr>
                <w:i/>
                <w:szCs w:val="22"/>
              </w:rPr>
              <w:t xml:space="preserve">should </w:t>
            </w:r>
            <w:r w:rsidRPr="00B25E21">
              <w:rPr>
                <w:i/>
                <w:szCs w:val="22"/>
              </w:rPr>
              <w:t>be administered.</w:t>
            </w:r>
            <w:r w:rsidR="00050CF3">
              <w:t xml:space="preserve"> </w:t>
            </w:r>
            <w:r w:rsidR="00050CF3" w:rsidRPr="00050CF3">
              <w:rPr>
                <w:i/>
                <w:szCs w:val="22"/>
              </w:rPr>
              <w:t>105 ILCS 5/22-30(b)</w:t>
            </w:r>
            <w:r w:rsidR="00050CF3">
              <w:rPr>
                <w:i/>
                <w:szCs w:val="22"/>
              </w:rPr>
              <w:t>(2)(ii)(A)-(C).</w:t>
            </w:r>
          </w:p>
          <w:p w14:paraId="40E786E3" w14:textId="77777777" w:rsidR="007569B7" w:rsidRPr="007569B7" w:rsidRDefault="007569B7" w:rsidP="003A58C6">
            <w:pPr>
              <w:pStyle w:val="BodyText"/>
            </w:pPr>
          </w:p>
        </w:tc>
      </w:tr>
    </w:tbl>
    <w:p w14:paraId="4CDDA89D" w14:textId="32AE7E00" w:rsidR="00F06C26" w:rsidRDefault="00F06C26" w:rsidP="00F06C26">
      <w:pPr>
        <w:spacing w:before="480"/>
        <w:rPr>
          <w:b/>
          <w:i/>
        </w:rPr>
      </w:pPr>
      <w:r w:rsidRPr="00F25F99">
        <w:rPr>
          <w:b/>
          <w:i/>
        </w:rPr>
        <w:t>For on</w:t>
      </w:r>
      <w:r>
        <w:rPr>
          <w:b/>
          <w:i/>
        </w:rPr>
        <w:t>ly parents/guardians of students</w:t>
      </w:r>
      <w:r w:rsidRPr="00F25F99">
        <w:rPr>
          <w:b/>
          <w:i/>
        </w:rPr>
        <w:t xml:space="preserve"> who</w:t>
      </w:r>
      <w:r>
        <w:rPr>
          <w:b/>
          <w:i/>
        </w:rPr>
        <w:t xml:space="preserve"> </w:t>
      </w:r>
      <w:r w:rsidR="00B25E21">
        <w:rPr>
          <w:b/>
          <w:i/>
        </w:rPr>
        <w:t>need</w:t>
      </w:r>
      <w:r w:rsidRPr="00F25F99">
        <w:rPr>
          <w:b/>
          <w:i/>
        </w:rPr>
        <w:t xml:space="preserve"> to self-administer medication</w:t>
      </w:r>
      <w:r w:rsidR="00B25E21">
        <w:rPr>
          <w:b/>
          <w:i/>
        </w:rPr>
        <w:t xml:space="preserve"> required under a qualifying plan</w:t>
      </w:r>
      <w:r w:rsidRPr="00F25F99">
        <w:rPr>
          <w:b/>
          <w:i/>
        </w:rPr>
        <w:t>:</w:t>
      </w:r>
    </w:p>
    <w:p w14:paraId="6E9A6114" w14:textId="38F36F0F" w:rsidR="00F06C26" w:rsidRDefault="00F06C26" w:rsidP="00F06C26">
      <w:pPr>
        <w:pStyle w:val="BodyText"/>
        <w:spacing w:after="0"/>
      </w:pPr>
      <w:r>
        <w:t>I grant permission for my child to self-administer his or her medication required under an</w:t>
      </w:r>
      <w:r w:rsidRPr="00F25F99">
        <w:t xml:space="preserve"> </w:t>
      </w:r>
      <w:r w:rsidRPr="00237FBD">
        <w:t>asthma action plan, an Individual Health Care Action Plan, an Illinois Food Allergy Emergency Action and Treatment Authorization Form, a plan pursuant to Section 504 of the federal Rehabilitation Act of 1973, or a plan pursuant to the federal Individuals with Disabilities Education Act</w:t>
      </w:r>
      <w:r>
        <w:t xml:space="preserve">. </w:t>
      </w:r>
      <w:r w:rsidR="003C689C">
        <w:t>105 ILCS 5/10</w:t>
      </w:r>
      <w:r w:rsidR="002050E3">
        <w:t>-22.21b, amended by P.A. 101-205</w:t>
      </w:r>
      <w:r>
        <w:t>.</w:t>
      </w:r>
    </w:p>
    <w:p w14:paraId="338B387F" w14:textId="77777777" w:rsidR="00AE3621" w:rsidRDefault="00AE3621" w:rsidP="00B25E21">
      <w:pPr>
        <w:pStyle w:val="BodyText"/>
        <w:spacing w:after="0"/>
        <w:rPr>
          <w:b/>
        </w:rPr>
      </w:pPr>
    </w:p>
    <w:p w14:paraId="7F034044" w14:textId="77777777" w:rsidR="00B25E21" w:rsidRPr="000C56FF" w:rsidRDefault="00B25E21" w:rsidP="00B25E21">
      <w:pPr>
        <w:pStyle w:val="BodyText"/>
        <w:spacing w:after="0"/>
      </w:pPr>
      <w:r w:rsidRPr="009642A8">
        <w:rPr>
          <w:b/>
        </w:rPr>
        <w:t>Medication(s)</w:t>
      </w:r>
      <w:r w:rsidR="00735ECB">
        <w:rPr>
          <w:b/>
        </w:rPr>
        <w:t xml:space="preserve"> other than asthma inhalers and/or epinephrine injectors (complete section above)</w:t>
      </w:r>
      <w:r w:rsidRPr="009642A8">
        <w:rPr>
          <w:b/>
        </w:rPr>
        <w:t xml:space="preserve"> </w:t>
      </w:r>
      <w:r>
        <w:rPr>
          <w:b/>
        </w:rPr>
        <w:t xml:space="preserve">required under a qualifying plan that </w:t>
      </w:r>
      <w:r w:rsidRPr="009642A8">
        <w:rPr>
          <w:b/>
        </w:rPr>
        <w:t xml:space="preserve">student is </w:t>
      </w:r>
      <w:r w:rsidRPr="005F087E">
        <w:rPr>
          <w:b/>
        </w:rPr>
        <w:t>permitted to self-administer:</w:t>
      </w:r>
    </w:p>
    <w:p w14:paraId="3AC572A1" w14:textId="77777777" w:rsidR="00B25E21" w:rsidRDefault="00B25E21" w:rsidP="00F06C26">
      <w:pPr>
        <w:pStyle w:val="BodyText"/>
        <w:spacing w:after="0"/>
      </w:pP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80"/>
        <w:gridCol w:w="180"/>
        <w:gridCol w:w="720"/>
        <w:gridCol w:w="2219"/>
        <w:gridCol w:w="1201"/>
        <w:gridCol w:w="378"/>
        <w:gridCol w:w="342"/>
        <w:gridCol w:w="18"/>
        <w:gridCol w:w="1332"/>
      </w:tblGrid>
      <w:tr w:rsidR="00B25E21" w14:paraId="6DD86241" w14:textId="77777777" w:rsidTr="0061211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CB6321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Prescription date: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CA6BE41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DDB893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Order date: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FECE11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346D3D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Discontinuation date: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4FC228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7D89C433" w14:textId="77777777" w:rsidTr="00612114">
        <w:trPr>
          <w:trHeight w:val="381"/>
        </w:trPr>
        <w:tc>
          <w:tcPr>
            <w:tcW w:w="2880" w:type="dxa"/>
            <w:gridSpan w:val="4"/>
            <w:tcMar>
              <w:left w:w="0" w:type="dxa"/>
              <w:right w:w="0" w:type="dxa"/>
            </w:tcMar>
            <w:vAlign w:val="bottom"/>
          </w:tcPr>
          <w:p w14:paraId="213E3CD8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Diagnosis requiring medication:</w:t>
            </w:r>
          </w:p>
        </w:tc>
        <w:tc>
          <w:tcPr>
            <w:tcW w:w="6210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B0ED3A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41013232" w14:textId="77777777" w:rsidTr="00612114">
        <w:tc>
          <w:tcPr>
            <w:tcW w:w="7020" w:type="dxa"/>
            <w:gridSpan w:val="7"/>
            <w:tcMar>
              <w:left w:w="0" w:type="dxa"/>
              <w:right w:w="0" w:type="dxa"/>
            </w:tcMar>
            <w:vAlign w:val="bottom"/>
          </w:tcPr>
          <w:p w14:paraId="2938DBBA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Is it necessary for this medication to be administered during the school day?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524A83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5AA"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35A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25E21" w14:paraId="66DB39C0" w14:textId="77777777" w:rsidTr="00612114">
        <w:tc>
          <w:tcPr>
            <w:tcW w:w="2700" w:type="dxa"/>
            <w:gridSpan w:val="3"/>
            <w:tcMar>
              <w:left w:w="0" w:type="dxa"/>
              <w:right w:w="0" w:type="dxa"/>
            </w:tcMar>
            <w:vAlign w:val="bottom"/>
          </w:tcPr>
          <w:p w14:paraId="65EF8140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t>Expected side effects, if any:</w:t>
            </w:r>
          </w:p>
        </w:tc>
        <w:tc>
          <w:tcPr>
            <w:tcW w:w="639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3E7354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693F6EDE" w14:textId="77777777" w:rsidTr="00612114">
        <w:tc>
          <w:tcPr>
            <w:tcW w:w="2880" w:type="dxa"/>
            <w:gridSpan w:val="4"/>
            <w:tcMar>
              <w:left w:w="0" w:type="dxa"/>
              <w:right w:w="0" w:type="dxa"/>
            </w:tcMar>
            <w:vAlign w:val="bottom"/>
          </w:tcPr>
          <w:p w14:paraId="03436B99" w14:textId="77777777" w:rsidR="00B25E21" w:rsidRDefault="00B25E21" w:rsidP="00612114">
            <w:pPr>
              <w:pStyle w:val="BodyText"/>
              <w:spacing w:after="0"/>
              <w:jc w:val="left"/>
            </w:pPr>
            <w:r>
              <w:lastRenderedPageBreak/>
              <w:t>Time interval for re-evaluation: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836ED3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3B856182" w14:textId="77777777" w:rsidTr="00671D51">
        <w:tc>
          <w:tcPr>
            <w:tcW w:w="3600" w:type="dxa"/>
            <w:gridSpan w:val="5"/>
            <w:tcMar>
              <w:left w:w="0" w:type="dxa"/>
              <w:right w:w="0" w:type="dxa"/>
            </w:tcMar>
            <w:vAlign w:val="bottom"/>
          </w:tcPr>
          <w:p w14:paraId="418D1FCD" w14:textId="195AEDEF" w:rsidR="00B25E21" w:rsidRDefault="00F035AA" w:rsidP="00612114">
            <w:pPr>
              <w:pStyle w:val="BodyText"/>
              <w:spacing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A7FF2C" wp14:editId="48E5221F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197485</wp:posOffset>
                      </wp:positionV>
                      <wp:extent cx="3489960" cy="508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996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4BBF" id="AutoShape 7" o:spid="_x0000_s1026" type="#_x0000_t32" style="position:absolute;margin-left:179.6pt;margin-top:15.55pt;width:274.8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5KKAIAAEgEAAAOAAAAZHJzL2Uyb0RvYy54bWysVMGO2jAQvVfqP1i+QxLIsh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" strokeweight=".25pt"/>
                  </w:pict>
                </mc:Fallback>
              </mc:AlternateContent>
            </w:r>
            <w:r w:rsidR="00B25E21">
              <w:t>Other medications student is receiving: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09DD8D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064B2F9B" w14:textId="77777777" w:rsidTr="00671D51">
        <w:tc>
          <w:tcPr>
            <w:tcW w:w="3600" w:type="dxa"/>
            <w:gridSpan w:val="5"/>
            <w:tcMar>
              <w:left w:w="0" w:type="dxa"/>
              <w:right w:w="0" w:type="dxa"/>
            </w:tcMar>
            <w:vAlign w:val="bottom"/>
          </w:tcPr>
          <w:p w14:paraId="06FA98AA" w14:textId="088508AC" w:rsidR="00B25E21" w:rsidRDefault="00F035AA" w:rsidP="00612114">
            <w:pPr>
              <w:pStyle w:val="BodyText"/>
              <w:spacing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F4E540" wp14:editId="2C1DA66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198755</wp:posOffset>
                      </wp:positionV>
                      <wp:extent cx="2413000" cy="508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130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842A" id="AutoShape 5" o:spid="_x0000_s1026" type="#_x0000_t32" style="position:absolute;margin-left:180pt;margin-top:15.65pt;width:190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" strokeweight=".25pt"/>
                  </w:pict>
                </mc:Fallback>
              </mc:AlternateContent>
            </w:r>
          </w:p>
        </w:tc>
        <w:tc>
          <w:tcPr>
            <w:tcW w:w="5490" w:type="dxa"/>
            <w:gridSpan w:val="6"/>
            <w:tcMar>
              <w:left w:w="0" w:type="dxa"/>
              <w:right w:w="0" w:type="dxa"/>
            </w:tcMar>
            <w:vAlign w:val="bottom"/>
          </w:tcPr>
          <w:p w14:paraId="56BF5C77" w14:textId="77777777" w:rsidR="00B25E21" w:rsidRDefault="00B25E21" w:rsidP="00612114">
            <w:pPr>
              <w:pStyle w:val="BodyText"/>
              <w:spacing w:after="0"/>
              <w:jc w:val="left"/>
            </w:pPr>
          </w:p>
        </w:tc>
      </w:tr>
      <w:tr w:rsidR="00B25E21" w14:paraId="4E74D908" w14:textId="77777777" w:rsidTr="00671D51">
        <w:tc>
          <w:tcPr>
            <w:tcW w:w="3600" w:type="dxa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D6DEFC7" w14:textId="77777777" w:rsidR="00B25E21" w:rsidRDefault="00B25E21" w:rsidP="00612114">
            <w:pPr>
              <w:pStyle w:val="BodyText"/>
              <w:spacing w:before="0" w:after="0"/>
              <w:jc w:val="left"/>
            </w:pPr>
          </w:p>
        </w:tc>
        <w:tc>
          <w:tcPr>
            <w:tcW w:w="3798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D946E0C" w14:textId="77777777" w:rsidR="00B25E21" w:rsidRDefault="00B25E21" w:rsidP="00612114">
            <w:pPr>
              <w:pStyle w:val="BodyText"/>
              <w:spacing w:before="0" w:after="0"/>
              <w:jc w:val="left"/>
            </w:pPr>
            <w:r>
              <w:t>Prescriber’s Signature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24EAA82" w14:textId="0AFF9C05" w:rsidR="00B25E21" w:rsidRDefault="00F035AA" w:rsidP="00612114">
            <w:pPr>
              <w:pStyle w:val="BodyText"/>
              <w:spacing w:before="0" w:after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B6673" wp14:editId="6454244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635</wp:posOffset>
                      </wp:positionV>
                      <wp:extent cx="85852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8F557" id="AutoShape 6" o:spid="_x0000_s1026" type="#_x0000_t32" style="position:absolute;margin-left:17.3pt;margin-top:.05pt;width: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RpHAIAADo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" strokeweight=".25pt"/>
                  </w:pict>
                </mc:Fallback>
              </mc:AlternateContent>
            </w:r>
          </w:p>
        </w:tc>
        <w:tc>
          <w:tcPr>
            <w:tcW w:w="1332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EF02980" w14:textId="77777777" w:rsidR="00B25E21" w:rsidRDefault="00B25E21" w:rsidP="00612114">
            <w:pPr>
              <w:pStyle w:val="BodyText"/>
              <w:spacing w:before="0" w:after="0"/>
              <w:jc w:val="left"/>
            </w:pPr>
            <w:r>
              <w:t>Date</w:t>
            </w:r>
          </w:p>
        </w:tc>
      </w:tr>
    </w:tbl>
    <w:p w14:paraId="73B6F752" w14:textId="77777777" w:rsidR="00B25E21" w:rsidRPr="002B30FB" w:rsidRDefault="00B25E21" w:rsidP="00F06C26">
      <w:pPr>
        <w:pStyle w:val="BodyText"/>
        <w:spacing w:before="240"/>
      </w:pPr>
      <w:r w:rsidRPr="002B30FB">
        <w:t>I</w:t>
      </w:r>
      <w:r w:rsidR="002B30FB" w:rsidRPr="002B30FB">
        <w:t>f</w:t>
      </w:r>
      <w:r w:rsidRPr="002B30FB">
        <w:t xml:space="preserve"> th</w:t>
      </w:r>
      <w:r w:rsidR="002B30FB" w:rsidRPr="002B30FB">
        <w:t>e medication is</w:t>
      </w:r>
      <w:r w:rsidRPr="002B30FB">
        <w:t xml:space="preserve"> an asthma inhaler or epinephrine injector</w:t>
      </w:r>
      <w:r w:rsidR="002B30FB" w:rsidRPr="002B30FB">
        <w:t xml:space="preserve">, </w:t>
      </w:r>
      <w:r w:rsidR="002B30FB">
        <w:t xml:space="preserve">be </w:t>
      </w:r>
      <w:r w:rsidR="00735ECB">
        <w:t xml:space="preserve">also </w:t>
      </w:r>
      <w:r w:rsidR="002B30FB">
        <w:t xml:space="preserve">sure to </w:t>
      </w:r>
      <w:r w:rsidR="00735ECB">
        <w:t xml:space="preserve">complete the section above and </w:t>
      </w:r>
      <w:r w:rsidR="002B30FB" w:rsidRPr="002B30FB">
        <w:t xml:space="preserve">attach the required label and/or written statement </w:t>
      </w:r>
      <w:r w:rsidR="00AE3621">
        <w:t>as required</w:t>
      </w:r>
      <w:r w:rsidR="002B30FB" w:rsidRPr="002B30FB">
        <w:t xml:space="preserve"> above.</w:t>
      </w:r>
    </w:p>
    <w:p w14:paraId="4D3B08D0" w14:textId="1E2F45B8" w:rsidR="00F06C26" w:rsidRDefault="00F06C26" w:rsidP="00F06C26">
      <w:pPr>
        <w:pStyle w:val="BodyText"/>
        <w:spacing w:before="240"/>
        <w:rPr>
          <w:b/>
          <w:i/>
        </w:rPr>
      </w:pPr>
      <w:r>
        <w:rPr>
          <w:b/>
          <w:i/>
        </w:rPr>
        <w:t>Please initial to indicate (</w:t>
      </w:r>
      <w:r w:rsidR="009139B3">
        <w:rPr>
          <w:b/>
          <w:i/>
        </w:rPr>
        <w:t>1</w:t>
      </w:r>
      <w:r>
        <w:rPr>
          <w:b/>
          <w:i/>
        </w:rPr>
        <w:t>) receipt of this information, and (</w:t>
      </w:r>
      <w:r w:rsidR="009139B3">
        <w:rPr>
          <w:b/>
          <w:i/>
        </w:rPr>
        <w:t>2</w:t>
      </w:r>
      <w:r>
        <w:rPr>
          <w:b/>
          <w:i/>
        </w:rPr>
        <w:t>) authorization for your child to self-administer medication</w:t>
      </w:r>
      <w:r w:rsidR="00B25E21">
        <w:rPr>
          <w:b/>
          <w:i/>
        </w:rPr>
        <w:t xml:space="preserve"> under a qualifying plan</w:t>
      </w:r>
      <w:r>
        <w:rPr>
          <w:b/>
          <w:i/>
        </w:rPr>
        <w:t>.</w:t>
      </w:r>
    </w:p>
    <w:p w14:paraId="6CCDEF7F" w14:textId="77777777" w:rsidR="00F06C26" w:rsidRDefault="00F06C26" w:rsidP="00F06C26">
      <w:pPr>
        <w:pStyle w:val="BodyText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69D678" w14:textId="169267F5" w:rsidR="00F06C26" w:rsidRDefault="00F06C26" w:rsidP="00F06C26">
      <w:pPr>
        <w:pStyle w:val="BodyText"/>
        <w:spacing w:before="0" w:after="0"/>
      </w:pPr>
      <w:r w:rsidRPr="00B60B30">
        <w:t>Pa</w:t>
      </w:r>
      <w:r w:rsidRPr="0021561E">
        <w:t>rent/</w:t>
      </w:r>
      <w:r>
        <w:t>G</w:t>
      </w:r>
      <w:r w:rsidRPr="0021561E">
        <w:t>uardian</w:t>
      </w:r>
      <w:r>
        <w:t xml:space="preserve"> Initials</w:t>
      </w:r>
    </w:p>
    <w:p w14:paraId="7E5592D4" w14:textId="77777777" w:rsidR="00F06C26" w:rsidRDefault="00F06C26" w:rsidP="00F30D2B">
      <w:pPr>
        <w:spacing w:after="60"/>
        <w:rPr>
          <w:b/>
          <w:i/>
        </w:rPr>
      </w:pPr>
    </w:p>
    <w:p w14:paraId="33EEDC08" w14:textId="09AAD9C1" w:rsidR="0021561E" w:rsidRDefault="00674D8B" w:rsidP="00F30D2B">
      <w:pPr>
        <w:spacing w:after="60"/>
      </w:pPr>
      <w:r>
        <w:rPr>
          <w:b/>
          <w:i/>
        </w:rPr>
        <w:t xml:space="preserve">For </w:t>
      </w:r>
      <w:r w:rsidR="00605589">
        <w:rPr>
          <w:b/>
          <w:i/>
        </w:rPr>
        <w:t>only</w:t>
      </w:r>
      <w:r w:rsidR="000D74A5">
        <w:rPr>
          <w:b/>
          <w:i/>
        </w:rPr>
        <w:t xml:space="preserve"> </w:t>
      </w:r>
      <w:r w:rsidR="003614FC">
        <w:rPr>
          <w:b/>
          <w:i/>
        </w:rPr>
        <w:t>parent</w:t>
      </w:r>
      <w:r>
        <w:rPr>
          <w:b/>
          <w:i/>
        </w:rPr>
        <w:t>s</w:t>
      </w:r>
      <w:r w:rsidR="003614FC">
        <w:rPr>
          <w:b/>
          <w:i/>
        </w:rPr>
        <w:t>/guardians</w:t>
      </w:r>
      <w:r>
        <w:rPr>
          <w:b/>
          <w:i/>
        </w:rPr>
        <w:t xml:space="preserve"> of students who </w:t>
      </w:r>
      <w:r w:rsidR="003614FC">
        <w:rPr>
          <w:b/>
          <w:i/>
        </w:rPr>
        <w:t xml:space="preserve">need to carry </w:t>
      </w:r>
      <w:r w:rsidR="00B60B30">
        <w:rPr>
          <w:b/>
          <w:i/>
        </w:rPr>
        <w:t xml:space="preserve">and use their </w:t>
      </w:r>
      <w:r w:rsidR="003614FC">
        <w:rPr>
          <w:b/>
          <w:i/>
        </w:rPr>
        <w:t xml:space="preserve">asthma medication or an </w:t>
      </w:r>
      <w:r w:rsidR="0036407D">
        <w:rPr>
          <w:b/>
          <w:i/>
        </w:rPr>
        <w:t xml:space="preserve">epinephrine </w:t>
      </w:r>
      <w:r w:rsidR="00010F2E">
        <w:rPr>
          <w:b/>
          <w:i/>
        </w:rPr>
        <w:t>injector</w:t>
      </w:r>
      <w:r w:rsidR="0021561E">
        <w:rPr>
          <w:b/>
          <w:i/>
        </w:rPr>
        <w:t>:</w:t>
      </w:r>
    </w:p>
    <w:p w14:paraId="6D7BF30C" w14:textId="2AFB27D0" w:rsidR="000D74A5" w:rsidRDefault="0021561E" w:rsidP="00A43318">
      <w:pPr>
        <w:pStyle w:val="BodyText"/>
        <w:spacing w:after="0"/>
      </w:pPr>
      <w:r w:rsidRPr="0021561E">
        <w:t xml:space="preserve">I authorize the School District and its employees and agents, to allow my child to </w:t>
      </w:r>
      <w:r w:rsidR="00B60B30">
        <w:t>self-</w:t>
      </w:r>
      <w:r w:rsidR="0061737D">
        <w:t>carry</w:t>
      </w:r>
      <w:r w:rsidRPr="0021561E">
        <w:t xml:space="preserve"> and </w:t>
      </w:r>
      <w:r w:rsidR="0061737D">
        <w:t>self-administer</w:t>
      </w:r>
      <w:r w:rsidRPr="0021561E">
        <w:t xml:space="preserve"> his or her asthma </w:t>
      </w:r>
      <w:r w:rsidR="00B60B30">
        <w:t>medication</w:t>
      </w:r>
      <w:r w:rsidRPr="0021561E">
        <w:t xml:space="preserve"> and/or epinephrine injector:</w:t>
      </w:r>
      <w:r w:rsidR="00453DED">
        <w:t xml:space="preserve"> </w:t>
      </w:r>
      <w:r w:rsidRPr="0021561E">
        <w:t>(1) while in school, (2) while at a school-sponsored activity, (3) while under the supervision of school personnel, or (4) before or after normal school activities, such as while in before-school or after-school care on school-operated property.</w:t>
      </w:r>
      <w:r w:rsidR="00453DED">
        <w:t xml:space="preserve"> </w:t>
      </w:r>
      <w:r w:rsidRPr="0021561E">
        <w:t xml:space="preserve">Illinois law requires the School District to inform parents/guardians that it, and its employees and agents, incur no liability, except for willful and wanton conduct, as a result of any injury arising from a student’s </w:t>
      </w:r>
      <w:r w:rsidR="00B60B30">
        <w:t xml:space="preserve">self-carry and </w:t>
      </w:r>
      <w:r w:rsidRPr="0021561E">
        <w:t xml:space="preserve">self-administration of </w:t>
      </w:r>
      <w:r w:rsidR="00B60B30">
        <w:t xml:space="preserve">asthma </w:t>
      </w:r>
      <w:r w:rsidRPr="0021561E">
        <w:t>medication or epinephrine injector</w:t>
      </w:r>
      <w:r w:rsidR="005A251D">
        <w:t>.</w:t>
      </w:r>
      <w:r w:rsidRPr="0021561E">
        <w:t xml:space="preserve"> 105 ILCS 5/22-30</w:t>
      </w:r>
      <w:r w:rsidR="006C58A8">
        <w:t>, amended by P.A</w:t>
      </w:r>
      <w:r w:rsidR="00955CAF">
        <w:t xml:space="preserve"> 102-413</w:t>
      </w:r>
      <w:r w:rsidRPr="0021561E">
        <w:t>.</w:t>
      </w:r>
      <w:r w:rsidR="00B60B30">
        <w:t xml:space="preserve"> </w:t>
      </w:r>
    </w:p>
    <w:p w14:paraId="472812E3" w14:textId="45C43780" w:rsidR="00B60B30" w:rsidRPr="00B60B30" w:rsidRDefault="00B60B30" w:rsidP="0045284F">
      <w:pPr>
        <w:pStyle w:val="BodyText"/>
        <w:spacing w:before="240"/>
        <w:rPr>
          <w:u w:val="single"/>
        </w:rPr>
      </w:pPr>
      <w:r>
        <w:rPr>
          <w:b/>
          <w:i/>
        </w:rPr>
        <w:t>Pl</w:t>
      </w:r>
      <w:r w:rsidR="00A43318">
        <w:rPr>
          <w:b/>
          <w:i/>
        </w:rPr>
        <w:t>ease initial</w:t>
      </w:r>
      <w:r w:rsidR="000D74A5">
        <w:rPr>
          <w:b/>
          <w:i/>
        </w:rPr>
        <w:t xml:space="preserve"> to indicate (</w:t>
      </w:r>
      <w:r w:rsidR="009139B3">
        <w:rPr>
          <w:b/>
          <w:i/>
        </w:rPr>
        <w:t>1</w:t>
      </w:r>
      <w:r w:rsidR="000D74A5">
        <w:rPr>
          <w:b/>
          <w:i/>
        </w:rPr>
        <w:t>) r</w:t>
      </w:r>
      <w:r>
        <w:rPr>
          <w:b/>
          <w:i/>
        </w:rPr>
        <w:t>eceipt of this information</w:t>
      </w:r>
      <w:r w:rsidR="000D74A5">
        <w:rPr>
          <w:b/>
          <w:i/>
        </w:rPr>
        <w:t>, and (</w:t>
      </w:r>
      <w:r w:rsidR="009139B3">
        <w:rPr>
          <w:b/>
          <w:i/>
        </w:rPr>
        <w:t>2</w:t>
      </w:r>
      <w:r w:rsidR="000D74A5">
        <w:rPr>
          <w:b/>
          <w:i/>
        </w:rPr>
        <w:t>) a</w:t>
      </w:r>
      <w:r>
        <w:rPr>
          <w:b/>
          <w:i/>
        </w:rPr>
        <w:t>uthorization for your child to carry and use h</w:t>
      </w:r>
      <w:r w:rsidR="00405D1E">
        <w:rPr>
          <w:b/>
          <w:i/>
        </w:rPr>
        <w:t xml:space="preserve">is or her asthma medication or </w:t>
      </w:r>
      <w:r w:rsidR="0036407D">
        <w:rPr>
          <w:b/>
          <w:i/>
        </w:rPr>
        <w:t xml:space="preserve">epinephrine </w:t>
      </w:r>
      <w:r>
        <w:rPr>
          <w:b/>
          <w:i/>
        </w:rPr>
        <w:t>injector</w:t>
      </w:r>
      <w:r w:rsidR="000D74A5">
        <w:rPr>
          <w:b/>
          <w:i/>
        </w:rPr>
        <w:t>.</w:t>
      </w:r>
    </w:p>
    <w:p w14:paraId="67696E4C" w14:textId="77777777" w:rsidR="00B60B30" w:rsidRDefault="000D74A5" w:rsidP="000D74A5">
      <w:pPr>
        <w:pStyle w:val="BodyText"/>
        <w:spacing w:after="0"/>
        <w:rPr>
          <w:u w:val="single"/>
        </w:rPr>
      </w:pPr>
      <w:r>
        <w:rPr>
          <w:u w:val="single"/>
        </w:rPr>
        <w:tab/>
      </w:r>
      <w:r w:rsidR="0045284F">
        <w:rPr>
          <w:u w:val="single"/>
        </w:rPr>
        <w:tab/>
      </w:r>
      <w:r>
        <w:rPr>
          <w:u w:val="single"/>
        </w:rPr>
        <w:tab/>
      </w:r>
    </w:p>
    <w:p w14:paraId="52B93FA9" w14:textId="639F91E3" w:rsidR="005E5056" w:rsidRDefault="00B60B30" w:rsidP="0067250D">
      <w:pPr>
        <w:pStyle w:val="BodyText"/>
        <w:spacing w:before="0" w:after="0"/>
      </w:pPr>
      <w:r w:rsidRPr="00B60B30">
        <w:t>Pa</w:t>
      </w:r>
      <w:r w:rsidR="00A43318" w:rsidRPr="0021561E">
        <w:t>rent/</w:t>
      </w:r>
      <w:r w:rsidR="00D94F63">
        <w:t>G</w:t>
      </w:r>
      <w:r w:rsidR="00A43318" w:rsidRPr="0021561E">
        <w:t>uardian</w:t>
      </w:r>
      <w:r w:rsidR="0045284F">
        <w:t xml:space="preserve"> </w:t>
      </w:r>
      <w:r w:rsidR="00121B98">
        <w:t>Initials</w:t>
      </w:r>
    </w:p>
    <w:p w14:paraId="27CC1F5F" w14:textId="7BACA4DA" w:rsidR="00777A51" w:rsidRDefault="00777A51" w:rsidP="0067250D">
      <w:pPr>
        <w:pStyle w:val="BodyText"/>
        <w:spacing w:before="240"/>
        <w:rPr>
          <w:b/>
          <w:i/>
        </w:rPr>
      </w:pPr>
      <w:r>
        <w:rPr>
          <w:b/>
          <w:i/>
        </w:rPr>
        <w:t>For all parents/guardians:</w:t>
      </w:r>
    </w:p>
    <w:p w14:paraId="5CDC4558" w14:textId="1364A79C" w:rsidR="007259FF" w:rsidRDefault="00777A51" w:rsidP="0067250D">
      <w:pPr>
        <w:pStyle w:val="BodyText"/>
      </w:pPr>
      <w:r>
        <w:t xml:space="preserve">By signing below, I agree that </w:t>
      </w:r>
      <w:r w:rsidR="007259FF">
        <w:t>I am primarily responsible for administering medication to my child.</w:t>
      </w:r>
      <w:r w:rsidR="00453DED">
        <w:t xml:space="preserve"> </w:t>
      </w:r>
      <w:r w:rsidR="007259FF">
        <w:t>However, in the event that I am unable to do so or in the event of a medical emergency, I hereby authorize the School District and its employees an</w:t>
      </w:r>
      <w:r w:rsidR="00E12A72">
        <w:t xml:space="preserve">d agents, </w:t>
      </w:r>
      <w:r w:rsidR="004178C8">
        <w:t>on</w:t>
      </w:r>
      <w:r w:rsidR="00E12A72">
        <w:t xml:space="preserve"> my behalf</w:t>
      </w:r>
      <w:r w:rsidR="007259FF">
        <w:t xml:space="preserve">, to administer or to attempt to administer to my child (or to allow my child to </w:t>
      </w:r>
      <w:r w:rsidR="007259FF" w:rsidRPr="005F201A">
        <w:rPr>
          <w:i/>
        </w:rPr>
        <w:t>self-administer</w:t>
      </w:r>
      <w:r w:rsidR="005F201A">
        <w:t xml:space="preserve"> pursuant to State law, </w:t>
      </w:r>
      <w:r w:rsidR="007259FF">
        <w:t>while under the supervision of the employees and agents of the School District), lawfully prescribed medication in the manner described above</w:t>
      </w:r>
      <w:r w:rsidR="000D74A5">
        <w:t>. This includes administrati</w:t>
      </w:r>
      <w:r w:rsidR="0036407D">
        <w:t xml:space="preserve">on of undesignated epinephrine </w:t>
      </w:r>
      <w:r w:rsidR="000D74A5">
        <w:t>injectors</w:t>
      </w:r>
      <w:r w:rsidR="001D5D30">
        <w:t>,</w:t>
      </w:r>
      <w:r w:rsidR="000D74A5" w:rsidRPr="000D74A5">
        <w:t xml:space="preserve"> </w:t>
      </w:r>
      <w:r w:rsidR="00E16614">
        <w:t>opioid antagonist</w:t>
      </w:r>
      <w:r w:rsidR="004178C8">
        <w:t>s</w:t>
      </w:r>
      <w:r w:rsidR="001D5D30">
        <w:t>, or asthma medication</w:t>
      </w:r>
      <w:r w:rsidR="00921C79" w:rsidRPr="001104F9">
        <w:t>, to the extent the School District maintains such undesignated supplies,</w:t>
      </w:r>
      <w:r w:rsidR="00E16614" w:rsidRPr="001104F9">
        <w:t xml:space="preserve"> </w:t>
      </w:r>
      <w:r w:rsidR="000D74A5" w:rsidRPr="001104F9">
        <w:t>to my child when there is</w:t>
      </w:r>
      <w:r w:rsidR="000D74A5">
        <w:t xml:space="preserve"> a good faith belief that my child is having an anaphylactic reaction</w:t>
      </w:r>
      <w:r w:rsidR="001D5D30">
        <w:t>,</w:t>
      </w:r>
      <w:r w:rsidR="000D74A5">
        <w:t xml:space="preserve"> </w:t>
      </w:r>
      <w:r w:rsidR="00E16614">
        <w:t xml:space="preserve">opioid overdose, </w:t>
      </w:r>
      <w:r w:rsidR="001D5D30">
        <w:t xml:space="preserve">or asthma episode, </w:t>
      </w:r>
      <w:r w:rsidR="000D74A5">
        <w:t>whether such reactions are known to me or not</w:t>
      </w:r>
      <w:r w:rsidR="00514A72">
        <w:t>, and if applicable, undesignated glucagon when authorized by my child’s diabetes care plan and if my child’s glucagon is not available on-site of has expired</w:t>
      </w:r>
      <w:r w:rsidR="005A251D">
        <w:t>.</w:t>
      </w:r>
      <w:r w:rsidR="000D74A5">
        <w:t xml:space="preserve"> 105 ILCS 5/22-30, amended by P.A</w:t>
      </w:r>
      <w:r w:rsidR="00955CAF">
        <w:t xml:space="preserve"> 102-413</w:t>
      </w:r>
      <w:r w:rsidR="000D74A5">
        <w:t>.</w:t>
      </w:r>
      <w:r w:rsidR="00514A72">
        <w:t>; 105 ILCS 145/27, added by P.A. 101-428</w:t>
      </w:r>
      <w:r w:rsidR="007259FF">
        <w:t>.</w:t>
      </w:r>
      <w:r w:rsidR="00453DED">
        <w:t xml:space="preserve"> </w:t>
      </w:r>
      <w:r w:rsidR="007259FF">
        <w:rPr>
          <w:b/>
        </w:rPr>
        <w:t>I acknowledge that it may be necessary for the administration of medications to my child to be performed by an indiv</w:t>
      </w:r>
      <w:r w:rsidR="00AB518F">
        <w:rPr>
          <w:b/>
        </w:rPr>
        <w:t>idual other than a school nurse</w:t>
      </w:r>
      <w:r w:rsidR="007259FF">
        <w:rPr>
          <w:b/>
        </w:rPr>
        <w:t xml:space="preserve"> and specifically consent to such practices</w:t>
      </w:r>
      <w:r w:rsidR="007259FF">
        <w:t>, and</w:t>
      </w:r>
    </w:p>
    <w:p w14:paraId="095D25E7" w14:textId="3129AE47" w:rsidR="007259FF" w:rsidRDefault="00696744" w:rsidP="00B46076">
      <w:pPr>
        <w:pStyle w:val="LISTNUMBERDOUBLE"/>
        <w:ind w:left="0" w:firstLine="0"/>
      </w:pPr>
      <w:r>
        <w:t>I agree t</w:t>
      </w:r>
      <w:r w:rsidR="007259FF">
        <w:t>o i</w:t>
      </w:r>
      <w:r w:rsidR="00674D8B">
        <w:t>ndemnify and hold harmless the School D</w:t>
      </w:r>
      <w:r w:rsidR="007259FF">
        <w:t xml:space="preserve">istrict and its employees and agents against any claims, except a claim based on willful and wanton conduct, arising out of the </w:t>
      </w:r>
      <w:r w:rsidR="00AB518F">
        <w:t xml:space="preserve">administration or the child’s </w:t>
      </w:r>
      <w:r w:rsidR="007259FF">
        <w:t>se</w:t>
      </w:r>
      <w:r w:rsidR="00AB518F">
        <w:t>lf-administration of medication</w:t>
      </w:r>
      <w:r w:rsidR="007259FF">
        <w:t>.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1260"/>
        <w:gridCol w:w="1890"/>
        <w:gridCol w:w="18"/>
        <w:gridCol w:w="270"/>
        <w:gridCol w:w="522"/>
        <w:gridCol w:w="360"/>
        <w:gridCol w:w="20"/>
        <w:gridCol w:w="1510"/>
        <w:gridCol w:w="450"/>
        <w:gridCol w:w="180"/>
        <w:gridCol w:w="180"/>
        <w:gridCol w:w="1080"/>
        <w:gridCol w:w="1260"/>
      </w:tblGrid>
      <w:tr w:rsidR="00F30D2B" w14:paraId="397CFD4E" w14:textId="77777777" w:rsidTr="007F309E">
        <w:tc>
          <w:tcPr>
            <w:tcW w:w="43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583B5BB" w14:textId="77777777" w:rsidR="00F30D2B" w:rsidRDefault="00F30D2B" w:rsidP="007F309E">
            <w:pPr>
              <w:spacing w:before="240"/>
            </w:pPr>
            <w:bookmarkStart w:id="3" w:name="dated"/>
            <w:bookmarkEnd w:id="3"/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8DFA438" w14:textId="77777777" w:rsidR="00F30D2B" w:rsidRDefault="00F30D2B" w:rsidP="007F309E">
            <w:pPr>
              <w:spacing w:before="120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6ABD7A6" w14:textId="77777777" w:rsidR="00F30D2B" w:rsidRDefault="00F30D2B" w:rsidP="007F309E">
            <w:pPr>
              <w:spacing w:before="120"/>
            </w:pPr>
          </w:p>
        </w:tc>
      </w:tr>
      <w:tr w:rsidR="00F30D2B" w14:paraId="5C2F72E3" w14:textId="77777777" w:rsidTr="007F309E">
        <w:tc>
          <w:tcPr>
            <w:tcW w:w="4320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B0E78E0" w14:textId="7BB3C8F9" w:rsidR="00F30D2B" w:rsidRDefault="00F30D2B" w:rsidP="007F309E">
            <w:r>
              <w:t>Parent/Guardian Printed Name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53FCD31" w14:textId="77777777" w:rsidR="00F30D2B" w:rsidRDefault="00F30D2B" w:rsidP="007F309E"/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AFA3E6" w14:textId="77777777" w:rsidR="00F30D2B" w:rsidRDefault="00F30D2B" w:rsidP="007F309E"/>
        </w:tc>
      </w:tr>
      <w:tr w:rsidR="00F30D2B" w14:paraId="4BD1D941" w14:textId="77777777" w:rsidTr="007F309E">
        <w:tc>
          <w:tcPr>
            <w:tcW w:w="3960" w:type="dxa"/>
            <w:gridSpan w:val="5"/>
            <w:tcMar>
              <w:left w:w="0" w:type="dxa"/>
              <w:right w:w="0" w:type="dxa"/>
            </w:tcMar>
            <w:vAlign w:val="bottom"/>
          </w:tcPr>
          <w:p w14:paraId="2357617B" w14:textId="77777777" w:rsidR="00F30D2B" w:rsidRDefault="00F30D2B" w:rsidP="007F309E">
            <w:pPr>
              <w:pStyle w:val="BodyText"/>
              <w:spacing w:before="240" w:after="0"/>
              <w:jc w:val="left"/>
            </w:pPr>
            <w:r>
              <w:t xml:space="preserve">Address </w:t>
            </w:r>
            <w:r w:rsidRPr="00137D50">
              <w:rPr>
                <w:spacing w:val="-4"/>
              </w:rPr>
              <w:t>(if different from Student’s above):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A437E8D" w14:textId="77777777" w:rsidR="00F30D2B" w:rsidRDefault="00F30D2B" w:rsidP="007F309E">
            <w:pPr>
              <w:pStyle w:val="BodyText"/>
              <w:spacing w:before="240" w:after="0"/>
              <w:jc w:val="left"/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14:paraId="3A5AE361" w14:textId="77777777" w:rsidR="00F30D2B" w:rsidRDefault="00F30D2B" w:rsidP="007F309E">
            <w:pPr>
              <w:pStyle w:val="BodyText"/>
              <w:spacing w:before="240" w:after="0"/>
              <w:jc w:val="left"/>
            </w:pPr>
          </w:p>
        </w:tc>
      </w:tr>
      <w:tr w:rsidR="00F30D2B" w14:paraId="58C6CEE4" w14:textId="77777777" w:rsidTr="007F309E"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14:paraId="4C88645C" w14:textId="77777777" w:rsidR="00F30D2B" w:rsidRDefault="00F30D2B" w:rsidP="007F309E">
            <w:pPr>
              <w:pStyle w:val="BodyText"/>
              <w:spacing w:before="0" w:after="0"/>
              <w:jc w:val="left"/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bottom"/>
          </w:tcPr>
          <w:p w14:paraId="277EFDC8" w14:textId="77777777" w:rsidR="00F30D2B" w:rsidRDefault="00F30D2B" w:rsidP="007F309E">
            <w:pPr>
              <w:pStyle w:val="BodyText"/>
              <w:spacing w:before="0" w:after="0"/>
              <w:jc w:val="left"/>
            </w:pPr>
          </w:p>
        </w:tc>
        <w:tc>
          <w:tcPr>
            <w:tcW w:w="1170" w:type="dxa"/>
            <w:gridSpan w:val="4"/>
            <w:tcMar>
              <w:left w:w="0" w:type="dxa"/>
              <w:right w:w="0" w:type="dxa"/>
            </w:tcMar>
            <w:vAlign w:val="bottom"/>
          </w:tcPr>
          <w:p w14:paraId="4DDAABC3" w14:textId="77777777" w:rsidR="00F30D2B" w:rsidRDefault="00F30D2B" w:rsidP="007F309E">
            <w:pPr>
              <w:pStyle w:val="BodyText"/>
              <w:spacing w:before="0" w:after="0"/>
              <w:jc w:val="left"/>
            </w:pPr>
          </w:p>
        </w:tc>
        <w:tc>
          <w:tcPr>
            <w:tcW w:w="2160" w:type="dxa"/>
            <w:gridSpan w:val="4"/>
            <w:vAlign w:val="bottom"/>
          </w:tcPr>
          <w:p w14:paraId="58FC23F7" w14:textId="77777777" w:rsidR="00F30D2B" w:rsidRDefault="00F30D2B" w:rsidP="007F309E">
            <w:pPr>
              <w:pStyle w:val="BodyText"/>
              <w:spacing w:before="0" w:after="0"/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14:paraId="5BFCA98C" w14:textId="77777777" w:rsidR="00F30D2B" w:rsidRDefault="00F30D2B" w:rsidP="007F309E">
            <w:pPr>
              <w:pStyle w:val="BodyText"/>
              <w:spacing w:before="0" w:after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015281" w14:textId="77777777" w:rsidR="00F30D2B" w:rsidRDefault="00F30D2B" w:rsidP="007F309E">
            <w:pPr>
              <w:pStyle w:val="BodyText"/>
              <w:spacing w:before="0" w:after="0"/>
              <w:jc w:val="left"/>
            </w:pPr>
          </w:p>
        </w:tc>
      </w:tr>
      <w:tr w:rsidR="00F30D2B" w14:paraId="1AD73515" w14:textId="77777777" w:rsidTr="007F309E">
        <w:tc>
          <w:tcPr>
            <w:tcW w:w="1260" w:type="dxa"/>
            <w:tcMar>
              <w:left w:w="0" w:type="dxa"/>
              <w:right w:w="0" w:type="dxa"/>
            </w:tcMar>
            <w:vAlign w:val="bottom"/>
          </w:tcPr>
          <w:p w14:paraId="5DFBEB3A" w14:textId="77777777" w:rsidR="00F30D2B" w:rsidRDefault="00F30D2B" w:rsidP="007F309E">
            <w:pPr>
              <w:pStyle w:val="BodyText"/>
              <w:spacing w:before="120" w:after="0"/>
              <w:jc w:val="left"/>
            </w:pPr>
            <w:r>
              <w:t>Home Phone: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7BE737" w14:textId="77777777" w:rsidR="00F30D2B" w:rsidRDefault="00F30D2B" w:rsidP="007F309E">
            <w:pPr>
              <w:pStyle w:val="BodyText"/>
              <w:spacing w:before="120" w:after="0"/>
              <w:jc w:val="left"/>
            </w:pPr>
          </w:p>
        </w:tc>
        <w:tc>
          <w:tcPr>
            <w:tcW w:w="1170" w:type="dxa"/>
            <w:gridSpan w:val="4"/>
            <w:tcMar>
              <w:left w:w="0" w:type="dxa"/>
              <w:right w:w="0" w:type="dxa"/>
            </w:tcMar>
            <w:vAlign w:val="bottom"/>
          </w:tcPr>
          <w:p w14:paraId="4061E5F9" w14:textId="77777777" w:rsidR="00F30D2B" w:rsidRDefault="00F30D2B" w:rsidP="007F309E">
            <w:pPr>
              <w:pStyle w:val="BodyText"/>
              <w:spacing w:before="120" w:after="0"/>
              <w:jc w:val="left"/>
            </w:pPr>
            <w:r>
              <w:t>Cell Phone: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14:paraId="06C055C1" w14:textId="77777777" w:rsidR="00F30D2B" w:rsidRDefault="00F30D2B" w:rsidP="007F309E">
            <w:pPr>
              <w:pStyle w:val="BodyText"/>
              <w:spacing w:before="120" w:after="0"/>
              <w:jc w:val="right"/>
            </w:pPr>
          </w:p>
        </w:tc>
        <w:tc>
          <w:tcPr>
            <w:tcW w:w="1890" w:type="dxa"/>
            <w:gridSpan w:val="4"/>
            <w:vAlign w:val="bottom"/>
          </w:tcPr>
          <w:p w14:paraId="1BA68DDB" w14:textId="77777777" w:rsidR="00F30D2B" w:rsidRDefault="00F30D2B" w:rsidP="007F309E">
            <w:pPr>
              <w:pStyle w:val="BodyText"/>
              <w:spacing w:before="120" w:after="0"/>
              <w:jc w:val="left"/>
            </w:pPr>
            <w:r>
              <w:t>Emergency Phone: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9CBBA3" w14:textId="77777777" w:rsidR="00F30D2B" w:rsidRDefault="00F30D2B" w:rsidP="007F309E">
            <w:pPr>
              <w:pStyle w:val="BodyText"/>
              <w:spacing w:before="120" w:after="0"/>
              <w:jc w:val="left"/>
            </w:pPr>
          </w:p>
        </w:tc>
      </w:tr>
      <w:tr w:rsidR="00F30D2B" w14:paraId="0946273E" w14:textId="77777777" w:rsidTr="007F309E"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D1C2A70" w14:textId="77777777" w:rsidR="00F30D2B" w:rsidRDefault="00F30D2B" w:rsidP="007F309E"/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94F349" w14:textId="77777777" w:rsidR="00F30D2B" w:rsidRDefault="00F30D2B" w:rsidP="007F309E"/>
        </w:tc>
      </w:tr>
      <w:tr w:rsidR="00F30D2B" w14:paraId="35404008" w14:textId="77777777" w:rsidTr="007F309E">
        <w:tc>
          <w:tcPr>
            <w:tcW w:w="31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5C2254" w14:textId="77777777" w:rsidR="00F30D2B" w:rsidRDefault="00F30D2B" w:rsidP="007F309E">
            <w:pPr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9DE22E" w14:textId="77777777" w:rsidR="00F30D2B" w:rsidRDefault="00F30D2B" w:rsidP="007F309E">
            <w:pPr>
              <w:spacing w:before="120"/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3FAED9B" w14:textId="77777777" w:rsidR="00F30D2B" w:rsidRDefault="00F30D2B" w:rsidP="007F309E">
            <w:pPr>
              <w:spacing w:before="120"/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7A268D" w14:textId="77777777" w:rsidR="00F30D2B" w:rsidRDefault="00F30D2B" w:rsidP="007F309E">
            <w:pPr>
              <w:spacing w:before="120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525E7DC" w14:textId="77777777" w:rsidR="00F30D2B" w:rsidRDefault="00F30D2B" w:rsidP="007F309E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A3CA77B" w14:textId="77777777" w:rsidR="00F30D2B" w:rsidRDefault="00F30D2B" w:rsidP="007F309E">
            <w:pPr>
              <w:spacing w:before="120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F1FB3E" w14:textId="77777777" w:rsidR="00F30D2B" w:rsidRDefault="00F30D2B" w:rsidP="007F309E">
            <w:pPr>
              <w:spacing w:before="120"/>
            </w:pPr>
          </w:p>
        </w:tc>
      </w:tr>
      <w:tr w:rsidR="00F30D2B" w14:paraId="1F75833B" w14:textId="77777777" w:rsidTr="007F309E">
        <w:trPr>
          <w:trHeight w:val="331"/>
        </w:trPr>
        <w:tc>
          <w:tcPr>
            <w:tcW w:w="3168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E549D2" w14:textId="72FCFF65" w:rsidR="00F30D2B" w:rsidRDefault="00F30D2B" w:rsidP="007F309E">
            <w:r>
              <w:t>Parent/Guardian Signature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4DF21B" w14:textId="77777777" w:rsidR="00F30D2B" w:rsidRDefault="00F30D2B" w:rsidP="007F309E"/>
        </w:tc>
        <w:tc>
          <w:tcPr>
            <w:tcW w:w="882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4DB02D" w14:textId="77777777" w:rsidR="00F30D2B" w:rsidRDefault="00F30D2B" w:rsidP="007F309E"/>
        </w:tc>
        <w:tc>
          <w:tcPr>
            <w:tcW w:w="2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6C9B4C" w14:textId="77777777" w:rsidR="00F30D2B" w:rsidRDefault="00F30D2B" w:rsidP="007F309E"/>
        </w:tc>
        <w:tc>
          <w:tcPr>
            <w:tcW w:w="196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8E8123" w14:textId="77777777" w:rsidR="00F30D2B" w:rsidRDefault="00F30D2B" w:rsidP="007F309E"/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FCDCFB" w14:textId="77777777" w:rsidR="00F30D2B" w:rsidRDefault="00F30D2B" w:rsidP="007F309E"/>
        </w:tc>
        <w:tc>
          <w:tcPr>
            <w:tcW w:w="23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644AD" w14:textId="77777777" w:rsidR="00F30D2B" w:rsidRDefault="00F30D2B" w:rsidP="007F309E">
            <w:r>
              <w:t>Date</w:t>
            </w:r>
          </w:p>
        </w:tc>
      </w:tr>
    </w:tbl>
    <w:p w14:paraId="7A3834DD" w14:textId="77777777" w:rsidR="007259FF" w:rsidRDefault="007259FF">
      <w:pPr>
        <w:pStyle w:val="CROSSREF"/>
      </w:pPr>
    </w:p>
    <w:sectPr w:rsidR="007259FF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891A" w14:textId="77777777" w:rsidR="005A1FE4" w:rsidRDefault="005A1FE4">
      <w:r>
        <w:separator/>
      </w:r>
    </w:p>
  </w:endnote>
  <w:endnote w:type="continuationSeparator" w:id="0">
    <w:p w14:paraId="68CFACEF" w14:textId="77777777" w:rsidR="005A1FE4" w:rsidRDefault="005A1FE4">
      <w:r>
        <w:continuationSeparator/>
      </w:r>
    </w:p>
  </w:endnote>
  <w:endnote w:type="continuationNotice" w:id="1">
    <w:p w14:paraId="2A3EC9B6" w14:textId="77777777" w:rsidR="005A1FE4" w:rsidRDefault="005A1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7EBE" w14:textId="77777777" w:rsidR="007259FF" w:rsidRDefault="007259FF">
    <w:pPr>
      <w:pStyle w:val="Footer"/>
      <w:tabs>
        <w:tab w:val="clear" w:pos="4320"/>
        <w:tab w:val="clear" w:pos="8640"/>
        <w:tab w:val="right" w:pos="9000"/>
      </w:tabs>
    </w:pPr>
  </w:p>
  <w:p w14:paraId="05D52CF2" w14:textId="6BD4C7D2" w:rsidR="007259FF" w:rsidRDefault="007259FF">
    <w:pPr>
      <w:pStyle w:val="Footer"/>
      <w:tabs>
        <w:tab w:val="clear" w:pos="4320"/>
        <w:tab w:val="clear" w:pos="8640"/>
        <w:tab w:val="right" w:pos="9000"/>
      </w:tabs>
    </w:pPr>
    <w:r>
      <w:t>7:270-E</w:t>
    </w:r>
    <w:r w:rsidR="006513B5">
      <w:t>1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2714">
      <w:rPr>
        <w:noProof/>
      </w:rPr>
      <w:t>2</w:t>
    </w:r>
    <w:r>
      <w:fldChar w:fldCharType="end"/>
    </w:r>
    <w:r>
      <w:t xml:space="preserve"> of </w:t>
    </w:r>
    <w:fldSimple w:instr=" SECTIONPAGES  \* MERGEFORMAT ">
      <w:r w:rsidR="00F035A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1BF7" w14:textId="77777777" w:rsidR="005A1FE4" w:rsidRDefault="005A1FE4">
      <w:r>
        <w:separator/>
      </w:r>
    </w:p>
  </w:footnote>
  <w:footnote w:type="continuationSeparator" w:id="0">
    <w:p w14:paraId="674108A2" w14:textId="77777777" w:rsidR="005A1FE4" w:rsidRDefault="005A1FE4">
      <w:r>
        <w:continuationSeparator/>
      </w:r>
    </w:p>
  </w:footnote>
  <w:footnote w:type="continuationNotice" w:id="1">
    <w:p w14:paraId="0D3A9C57" w14:textId="77777777" w:rsidR="005A1FE4" w:rsidRDefault="005A1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C09"/>
    <w:multiLevelType w:val="hybridMultilevel"/>
    <w:tmpl w:val="806E8F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33247E"/>
    <w:multiLevelType w:val="singleLevel"/>
    <w:tmpl w:val="CC1828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3tTA2sbC0MDe2NDZW0lEKTi0uzszPAymwrAUAx1x1aCwAAAA="/>
  </w:docVars>
  <w:rsids>
    <w:rsidRoot w:val="000E60F1"/>
    <w:rsid w:val="00010F2E"/>
    <w:rsid w:val="00042FA0"/>
    <w:rsid w:val="000508E5"/>
    <w:rsid w:val="00050CF3"/>
    <w:rsid w:val="00057449"/>
    <w:rsid w:val="000665AC"/>
    <w:rsid w:val="00091713"/>
    <w:rsid w:val="00096D34"/>
    <w:rsid w:val="000A7168"/>
    <w:rsid w:val="000C56FF"/>
    <w:rsid w:val="000C7CDC"/>
    <w:rsid w:val="000D2AA8"/>
    <w:rsid w:val="000D74A5"/>
    <w:rsid w:val="000E27B2"/>
    <w:rsid w:val="000E2B83"/>
    <w:rsid w:val="000E2E1D"/>
    <w:rsid w:val="000E60F1"/>
    <w:rsid w:val="000E743F"/>
    <w:rsid w:val="000F4AF1"/>
    <w:rsid w:val="001104F9"/>
    <w:rsid w:val="001127D4"/>
    <w:rsid w:val="00121B98"/>
    <w:rsid w:val="00126A68"/>
    <w:rsid w:val="001329A5"/>
    <w:rsid w:val="00134E74"/>
    <w:rsid w:val="00137D50"/>
    <w:rsid w:val="00142DAB"/>
    <w:rsid w:val="00163BF7"/>
    <w:rsid w:val="00163DAB"/>
    <w:rsid w:val="001648C2"/>
    <w:rsid w:val="00173F73"/>
    <w:rsid w:val="00195742"/>
    <w:rsid w:val="001B6F39"/>
    <w:rsid w:val="001C227C"/>
    <w:rsid w:val="001C6051"/>
    <w:rsid w:val="001C6CAD"/>
    <w:rsid w:val="001D1E59"/>
    <w:rsid w:val="001D2265"/>
    <w:rsid w:val="001D2E94"/>
    <w:rsid w:val="001D4A1A"/>
    <w:rsid w:val="001D5D30"/>
    <w:rsid w:val="002050E3"/>
    <w:rsid w:val="0021561E"/>
    <w:rsid w:val="00220687"/>
    <w:rsid w:val="00226CA2"/>
    <w:rsid w:val="0023481B"/>
    <w:rsid w:val="00236526"/>
    <w:rsid w:val="00267645"/>
    <w:rsid w:val="002745A4"/>
    <w:rsid w:val="002A3141"/>
    <w:rsid w:val="002B1902"/>
    <w:rsid w:val="002B30FB"/>
    <w:rsid w:val="002E03B9"/>
    <w:rsid w:val="002E3ACD"/>
    <w:rsid w:val="00301154"/>
    <w:rsid w:val="00316C3C"/>
    <w:rsid w:val="00320E67"/>
    <w:rsid w:val="00327E1F"/>
    <w:rsid w:val="00334A3B"/>
    <w:rsid w:val="00340298"/>
    <w:rsid w:val="00344ACF"/>
    <w:rsid w:val="00345E80"/>
    <w:rsid w:val="00353057"/>
    <w:rsid w:val="0035364E"/>
    <w:rsid w:val="0035628A"/>
    <w:rsid w:val="0035753C"/>
    <w:rsid w:val="003614FC"/>
    <w:rsid w:val="0036407D"/>
    <w:rsid w:val="003678F6"/>
    <w:rsid w:val="00371C6B"/>
    <w:rsid w:val="0038461C"/>
    <w:rsid w:val="00393FA0"/>
    <w:rsid w:val="003A58C6"/>
    <w:rsid w:val="003A7266"/>
    <w:rsid w:val="003C689C"/>
    <w:rsid w:val="003C7F31"/>
    <w:rsid w:val="003D0F36"/>
    <w:rsid w:val="003D2E05"/>
    <w:rsid w:val="003D665B"/>
    <w:rsid w:val="003D78B5"/>
    <w:rsid w:val="003E08F5"/>
    <w:rsid w:val="003E2824"/>
    <w:rsid w:val="003F6D05"/>
    <w:rsid w:val="00404CF3"/>
    <w:rsid w:val="00405D1E"/>
    <w:rsid w:val="004146DA"/>
    <w:rsid w:val="0041617E"/>
    <w:rsid w:val="004178C8"/>
    <w:rsid w:val="00421473"/>
    <w:rsid w:val="00427779"/>
    <w:rsid w:val="00434A94"/>
    <w:rsid w:val="00441440"/>
    <w:rsid w:val="00447F29"/>
    <w:rsid w:val="0045284F"/>
    <w:rsid w:val="00453DED"/>
    <w:rsid w:val="00463536"/>
    <w:rsid w:val="0047085E"/>
    <w:rsid w:val="00476A71"/>
    <w:rsid w:val="004902A0"/>
    <w:rsid w:val="00493176"/>
    <w:rsid w:val="004A5637"/>
    <w:rsid w:val="004A7AC3"/>
    <w:rsid w:val="004B3D5F"/>
    <w:rsid w:val="004C1AB7"/>
    <w:rsid w:val="004D20AB"/>
    <w:rsid w:val="00504108"/>
    <w:rsid w:val="00514A72"/>
    <w:rsid w:val="00522788"/>
    <w:rsid w:val="00541EE5"/>
    <w:rsid w:val="0054498B"/>
    <w:rsid w:val="005900B9"/>
    <w:rsid w:val="00593409"/>
    <w:rsid w:val="005A1FE4"/>
    <w:rsid w:val="005A251D"/>
    <w:rsid w:val="005B0603"/>
    <w:rsid w:val="005C66A9"/>
    <w:rsid w:val="005C7948"/>
    <w:rsid w:val="005C7BE4"/>
    <w:rsid w:val="005D3AE6"/>
    <w:rsid w:val="005E5056"/>
    <w:rsid w:val="005E6133"/>
    <w:rsid w:val="005F087E"/>
    <w:rsid w:val="005F201A"/>
    <w:rsid w:val="005F36C0"/>
    <w:rsid w:val="00605589"/>
    <w:rsid w:val="00612114"/>
    <w:rsid w:val="0061737D"/>
    <w:rsid w:val="00630EB3"/>
    <w:rsid w:val="00632003"/>
    <w:rsid w:val="00632DFC"/>
    <w:rsid w:val="00646F29"/>
    <w:rsid w:val="006513B5"/>
    <w:rsid w:val="00667AE3"/>
    <w:rsid w:val="00671D51"/>
    <w:rsid w:val="0067250D"/>
    <w:rsid w:val="00674D8B"/>
    <w:rsid w:val="00680353"/>
    <w:rsid w:val="00683FB1"/>
    <w:rsid w:val="006845CB"/>
    <w:rsid w:val="00696744"/>
    <w:rsid w:val="006B5DFF"/>
    <w:rsid w:val="006C4E72"/>
    <w:rsid w:val="006C501A"/>
    <w:rsid w:val="006C58A8"/>
    <w:rsid w:val="006C7E83"/>
    <w:rsid w:val="006D6B49"/>
    <w:rsid w:val="006F666D"/>
    <w:rsid w:val="006F66CB"/>
    <w:rsid w:val="007259FF"/>
    <w:rsid w:val="00725BD4"/>
    <w:rsid w:val="00735ECB"/>
    <w:rsid w:val="00743F56"/>
    <w:rsid w:val="007569B7"/>
    <w:rsid w:val="007673E5"/>
    <w:rsid w:val="007737EA"/>
    <w:rsid w:val="00774222"/>
    <w:rsid w:val="00777A51"/>
    <w:rsid w:val="0079053E"/>
    <w:rsid w:val="00794BDD"/>
    <w:rsid w:val="0079592B"/>
    <w:rsid w:val="00795D6D"/>
    <w:rsid w:val="007B082F"/>
    <w:rsid w:val="007B4944"/>
    <w:rsid w:val="007E2576"/>
    <w:rsid w:val="007E2E08"/>
    <w:rsid w:val="007F309E"/>
    <w:rsid w:val="00805DD9"/>
    <w:rsid w:val="008474A7"/>
    <w:rsid w:val="008503F7"/>
    <w:rsid w:val="00857896"/>
    <w:rsid w:val="00863446"/>
    <w:rsid w:val="00885780"/>
    <w:rsid w:val="00894D7E"/>
    <w:rsid w:val="008C37EC"/>
    <w:rsid w:val="008C48BD"/>
    <w:rsid w:val="008C5DB7"/>
    <w:rsid w:val="008C7482"/>
    <w:rsid w:val="008D256E"/>
    <w:rsid w:val="008D428F"/>
    <w:rsid w:val="0090295C"/>
    <w:rsid w:val="00904E8A"/>
    <w:rsid w:val="00905A46"/>
    <w:rsid w:val="00910C69"/>
    <w:rsid w:val="009139B3"/>
    <w:rsid w:val="00921C79"/>
    <w:rsid w:val="00922866"/>
    <w:rsid w:val="009331D2"/>
    <w:rsid w:val="00954997"/>
    <w:rsid w:val="00955CAF"/>
    <w:rsid w:val="00960485"/>
    <w:rsid w:val="009642A8"/>
    <w:rsid w:val="00983F0D"/>
    <w:rsid w:val="009944AD"/>
    <w:rsid w:val="00994E6A"/>
    <w:rsid w:val="009C4903"/>
    <w:rsid w:val="009E53CF"/>
    <w:rsid w:val="009E6262"/>
    <w:rsid w:val="00A03EE6"/>
    <w:rsid w:val="00A3094E"/>
    <w:rsid w:val="00A43318"/>
    <w:rsid w:val="00A448C4"/>
    <w:rsid w:val="00A464C7"/>
    <w:rsid w:val="00A47109"/>
    <w:rsid w:val="00A500CC"/>
    <w:rsid w:val="00A51D4D"/>
    <w:rsid w:val="00A54F25"/>
    <w:rsid w:val="00A67E6C"/>
    <w:rsid w:val="00A7619C"/>
    <w:rsid w:val="00A83051"/>
    <w:rsid w:val="00A86665"/>
    <w:rsid w:val="00AB518F"/>
    <w:rsid w:val="00AE33F7"/>
    <w:rsid w:val="00AE3621"/>
    <w:rsid w:val="00AF6E7C"/>
    <w:rsid w:val="00B06201"/>
    <w:rsid w:val="00B21E32"/>
    <w:rsid w:val="00B22EB4"/>
    <w:rsid w:val="00B23793"/>
    <w:rsid w:val="00B25E21"/>
    <w:rsid w:val="00B36DC3"/>
    <w:rsid w:val="00B425FC"/>
    <w:rsid w:val="00B46076"/>
    <w:rsid w:val="00B50282"/>
    <w:rsid w:val="00B56C40"/>
    <w:rsid w:val="00B60B30"/>
    <w:rsid w:val="00B7541D"/>
    <w:rsid w:val="00B90967"/>
    <w:rsid w:val="00B95D44"/>
    <w:rsid w:val="00BD26FE"/>
    <w:rsid w:val="00BD74D6"/>
    <w:rsid w:val="00BF2ADC"/>
    <w:rsid w:val="00C00A4E"/>
    <w:rsid w:val="00C03789"/>
    <w:rsid w:val="00C043D6"/>
    <w:rsid w:val="00C129FA"/>
    <w:rsid w:val="00C422F4"/>
    <w:rsid w:val="00C505A8"/>
    <w:rsid w:val="00C510C5"/>
    <w:rsid w:val="00C60E6A"/>
    <w:rsid w:val="00C63E32"/>
    <w:rsid w:val="00C73821"/>
    <w:rsid w:val="00C9107F"/>
    <w:rsid w:val="00C91FD1"/>
    <w:rsid w:val="00C958CE"/>
    <w:rsid w:val="00CA747C"/>
    <w:rsid w:val="00CB6F40"/>
    <w:rsid w:val="00CD1F32"/>
    <w:rsid w:val="00CE18E6"/>
    <w:rsid w:val="00CE4102"/>
    <w:rsid w:val="00CE7338"/>
    <w:rsid w:val="00D01BAA"/>
    <w:rsid w:val="00D202AE"/>
    <w:rsid w:val="00D50510"/>
    <w:rsid w:val="00D507A8"/>
    <w:rsid w:val="00D66C1C"/>
    <w:rsid w:val="00D94F63"/>
    <w:rsid w:val="00DD7621"/>
    <w:rsid w:val="00E02C5B"/>
    <w:rsid w:val="00E12A72"/>
    <w:rsid w:val="00E16614"/>
    <w:rsid w:val="00E20F9B"/>
    <w:rsid w:val="00E378A7"/>
    <w:rsid w:val="00E51BDD"/>
    <w:rsid w:val="00E55BF4"/>
    <w:rsid w:val="00E606A8"/>
    <w:rsid w:val="00E907CD"/>
    <w:rsid w:val="00EB0436"/>
    <w:rsid w:val="00EB183A"/>
    <w:rsid w:val="00EC25AE"/>
    <w:rsid w:val="00ED31DD"/>
    <w:rsid w:val="00EE3F63"/>
    <w:rsid w:val="00EE4B8F"/>
    <w:rsid w:val="00F00713"/>
    <w:rsid w:val="00F035AA"/>
    <w:rsid w:val="00F06C26"/>
    <w:rsid w:val="00F168EC"/>
    <w:rsid w:val="00F25F99"/>
    <w:rsid w:val="00F26887"/>
    <w:rsid w:val="00F30D2B"/>
    <w:rsid w:val="00F31C96"/>
    <w:rsid w:val="00F3430E"/>
    <w:rsid w:val="00F67EC4"/>
    <w:rsid w:val="00F76F85"/>
    <w:rsid w:val="00F94651"/>
    <w:rsid w:val="00FB6DF6"/>
    <w:rsid w:val="00FD2714"/>
    <w:rsid w:val="00FD4D86"/>
    <w:rsid w:val="00FD5AD3"/>
    <w:rsid w:val="00FF2541"/>
    <w:rsid w:val="00FF279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stroke weight=".5pt"/>
    </o:shapedefaults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31"/>
        <o:r id="V:Rule10" type="connector" idref="#_x0000_s1029"/>
        <o:r id="V:Rule11" type="connector" idref="#_x0000_s1034"/>
        <o:r id="V:Rule12" type="connector" idref="#_x0000_s1033"/>
      </o:rules>
    </o:shapelayout>
  </w:shapeDefaults>
  <w:decimalSymbol w:val="."/>
  <w:listSeparator w:val=","/>
  <w14:docId w14:val="7F0071EC"/>
  <w15:chartTrackingRefBased/>
  <w15:docId w15:val="{090C3ACB-17C3-42FA-96BA-20492C1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788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52278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522788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522788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522788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22788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22788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52278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2278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2278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2788"/>
    <w:pPr>
      <w:spacing w:before="60" w:after="60"/>
      <w:jc w:val="both"/>
    </w:pPr>
  </w:style>
  <w:style w:type="paragraph" w:customStyle="1" w:styleId="LEGALREF">
    <w:name w:val="LEGAL REF"/>
    <w:basedOn w:val="Normal"/>
    <w:rsid w:val="00522788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522788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522788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522788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522788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522788"/>
    <w:pPr>
      <w:ind w:left="994" w:hanging="274"/>
    </w:pPr>
  </w:style>
  <w:style w:type="paragraph" w:styleId="FootnoteText">
    <w:name w:val="footnote text"/>
    <w:basedOn w:val="Normal"/>
    <w:autoRedefine/>
    <w:rsid w:val="00522788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522788"/>
    <w:pPr>
      <w:ind w:left="720" w:right="720"/>
    </w:pPr>
  </w:style>
  <w:style w:type="paragraph" w:customStyle="1" w:styleId="FootnoteNumberedIndent">
    <w:name w:val="Footnote Numbered Indent"/>
    <w:basedOn w:val="FootnoteText"/>
    <w:rsid w:val="00522788"/>
    <w:pPr>
      <w:ind w:left="1080" w:hanging="360"/>
    </w:pPr>
  </w:style>
  <w:style w:type="paragraph" w:customStyle="1" w:styleId="FootnoteQuote">
    <w:name w:val="Footnote Quote"/>
    <w:basedOn w:val="FootnoteText"/>
    <w:rsid w:val="00522788"/>
    <w:pPr>
      <w:ind w:left="1080" w:right="1080" w:firstLine="0"/>
    </w:pPr>
  </w:style>
  <w:style w:type="character" w:styleId="FootnoteReference">
    <w:name w:val="footnote reference"/>
    <w:rsid w:val="00522788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522788"/>
    <w:rPr>
      <w:vanish/>
      <w:vertAlign w:val="baseline"/>
    </w:rPr>
  </w:style>
  <w:style w:type="paragraph" w:styleId="List">
    <w:name w:val="List"/>
    <w:basedOn w:val="Normal"/>
    <w:rsid w:val="00522788"/>
    <w:pPr>
      <w:ind w:left="360" w:hanging="360"/>
      <w:jc w:val="both"/>
    </w:pPr>
  </w:style>
  <w:style w:type="paragraph" w:styleId="List2">
    <w:name w:val="List 2"/>
    <w:basedOn w:val="Normal"/>
    <w:rsid w:val="00522788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2B1902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522788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522788"/>
    <w:pPr>
      <w:ind w:left="360" w:hanging="360"/>
      <w:jc w:val="both"/>
    </w:pPr>
  </w:style>
  <w:style w:type="paragraph" w:styleId="ListBullet2">
    <w:name w:val="List Bullet 2"/>
    <w:basedOn w:val="Normal"/>
    <w:rsid w:val="00522788"/>
    <w:pPr>
      <w:ind w:left="720" w:hanging="360"/>
      <w:jc w:val="both"/>
    </w:pPr>
  </w:style>
  <w:style w:type="paragraph" w:styleId="ListBullet3">
    <w:name w:val="List Bullet 3"/>
    <w:basedOn w:val="Normal"/>
    <w:rsid w:val="00522788"/>
    <w:pPr>
      <w:ind w:left="1080" w:hanging="360"/>
      <w:jc w:val="both"/>
    </w:pPr>
  </w:style>
  <w:style w:type="paragraph" w:styleId="ListBullet4">
    <w:name w:val="List Bullet 4"/>
    <w:basedOn w:val="Normal"/>
    <w:rsid w:val="00522788"/>
    <w:pPr>
      <w:ind w:left="1440" w:hanging="360"/>
      <w:jc w:val="both"/>
    </w:pPr>
  </w:style>
  <w:style w:type="paragraph" w:styleId="ListNumber">
    <w:name w:val="List Number"/>
    <w:basedOn w:val="Normal"/>
    <w:rsid w:val="00522788"/>
    <w:pPr>
      <w:ind w:left="360" w:hanging="360"/>
      <w:jc w:val="both"/>
    </w:pPr>
  </w:style>
  <w:style w:type="paragraph" w:styleId="ListNumber2">
    <w:name w:val="List Number 2"/>
    <w:basedOn w:val="Normal"/>
    <w:rsid w:val="00522788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522788"/>
    <w:pPr>
      <w:spacing w:before="60" w:after="60"/>
    </w:pPr>
  </w:style>
  <w:style w:type="paragraph" w:customStyle="1" w:styleId="SUBHEADING">
    <w:name w:val="SUBHEADING"/>
    <w:basedOn w:val="Normal"/>
    <w:next w:val="BodyText"/>
    <w:rsid w:val="00522788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522788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522788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522788"/>
    <w:pPr>
      <w:ind w:left="2160"/>
    </w:pPr>
  </w:style>
  <w:style w:type="paragraph" w:customStyle="1" w:styleId="TOCHeading2">
    <w:name w:val="TOC Heading 2"/>
    <w:basedOn w:val="TOCHeading"/>
    <w:rsid w:val="002B1902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52278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B1902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rsid w:val="00522788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2B1902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2B1902"/>
  </w:style>
  <w:style w:type="paragraph" w:customStyle="1" w:styleId="centeritalics">
    <w:name w:val="centeritalics"/>
    <w:basedOn w:val="BodyTextIndent"/>
    <w:rsid w:val="002B1902"/>
    <w:pPr>
      <w:jc w:val="center"/>
    </w:pPr>
    <w:rPr>
      <w:i/>
    </w:rPr>
  </w:style>
  <w:style w:type="paragraph" w:styleId="BalloonText">
    <w:name w:val="Balloon Text"/>
    <w:basedOn w:val="Normal"/>
    <w:semiHidden/>
    <w:rsid w:val="00A433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D7621"/>
    <w:rPr>
      <w:kern w:val="28"/>
      <w:sz w:val="22"/>
    </w:rPr>
  </w:style>
  <w:style w:type="character" w:styleId="CommentReference">
    <w:name w:val="annotation reference"/>
    <w:rsid w:val="009642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2A8"/>
    <w:rPr>
      <w:sz w:val="20"/>
    </w:rPr>
  </w:style>
  <w:style w:type="character" w:customStyle="1" w:styleId="CommentTextChar">
    <w:name w:val="Comment Text Char"/>
    <w:link w:val="CommentText"/>
    <w:rsid w:val="009642A8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9642A8"/>
    <w:rPr>
      <w:b/>
      <w:bCs/>
    </w:rPr>
  </w:style>
  <w:style w:type="character" w:customStyle="1" w:styleId="CommentSubjectChar">
    <w:name w:val="Comment Subject Char"/>
    <w:link w:val="CommentSubject"/>
    <w:rsid w:val="009642A8"/>
    <w:rPr>
      <w:b/>
      <w:bCs/>
      <w:kern w:val="28"/>
    </w:rPr>
  </w:style>
  <w:style w:type="paragraph" w:styleId="Index1">
    <w:name w:val="index 1"/>
    <w:basedOn w:val="Normal"/>
    <w:next w:val="Normal"/>
    <w:rsid w:val="0052278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522788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522788"/>
    <w:pPr>
      <w:ind w:left="1080" w:hanging="360"/>
      <w:jc w:val="both"/>
    </w:pPr>
  </w:style>
  <w:style w:type="paragraph" w:styleId="NormalIndent">
    <w:name w:val="Normal Indent"/>
    <w:basedOn w:val="Normal"/>
    <w:rsid w:val="00522788"/>
    <w:pPr>
      <w:ind w:left="720"/>
    </w:pPr>
  </w:style>
  <w:style w:type="paragraph" w:styleId="List3">
    <w:name w:val="List 3"/>
    <w:basedOn w:val="Normal"/>
    <w:rsid w:val="00522788"/>
    <w:pPr>
      <w:ind w:left="1080" w:hanging="360"/>
      <w:jc w:val="both"/>
    </w:pPr>
  </w:style>
  <w:style w:type="paragraph" w:styleId="List4">
    <w:name w:val="List 4"/>
    <w:basedOn w:val="Normal"/>
    <w:rsid w:val="00522788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5227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0A7168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522788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522788"/>
    <w:pPr>
      <w:ind w:left="4320"/>
    </w:pPr>
  </w:style>
  <w:style w:type="character" w:customStyle="1" w:styleId="ClosingChar">
    <w:name w:val="Closing Char"/>
    <w:link w:val="Closing"/>
    <w:rsid w:val="000A7168"/>
    <w:rPr>
      <w:kern w:val="28"/>
      <w:sz w:val="22"/>
    </w:rPr>
  </w:style>
  <w:style w:type="paragraph" w:styleId="Signature">
    <w:name w:val="Signature"/>
    <w:basedOn w:val="Normal"/>
    <w:link w:val="SignatureChar"/>
    <w:rsid w:val="00522788"/>
    <w:pPr>
      <w:ind w:left="4320"/>
    </w:pPr>
  </w:style>
  <w:style w:type="character" w:customStyle="1" w:styleId="SignatureChar">
    <w:name w:val="Signature Char"/>
    <w:link w:val="Signature"/>
    <w:rsid w:val="000A7168"/>
    <w:rPr>
      <w:kern w:val="28"/>
      <w:sz w:val="22"/>
    </w:rPr>
  </w:style>
  <w:style w:type="paragraph" w:styleId="Salutation">
    <w:name w:val="Salutation"/>
    <w:basedOn w:val="Normal"/>
    <w:link w:val="SalutationChar"/>
    <w:rsid w:val="00522788"/>
  </w:style>
  <w:style w:type="character" w:customStyle="1" w:styleId="SalutationChar">
    <w:name w:val="Salutation Char"/>
    <w:link w:val="Salutation"/>
    <w:rsid w:val="000A7168"/>
    <w:rPr>
      <w:kern w:val="28"/>
      <w:sz w:val="22"/>
    </w:rPr>
  </w:style>
  <w:style w:type="paragraph" w:styleId="ListContinue">
    <w:name w:val="List Continue"/>
    <w:basedOn w:val="Normal"/>
    <w:rsid w:val="00522788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522788"/>
  </w:style>
  <w:style w:type="paragraph" w:styleId="TOC1">
    <w:name w:val="toc 1"/>
    <w:basedOn w:val="Normal"/>
    <w:next w:val="Normal"/>
    <w:rsid w:val="00522788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522788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522788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522788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522788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522788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522788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522788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522788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522788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522788"/>
    <w:rPr>
      <w:u w:val="single"/>
    </w:rPr>
  </w:style>
  <w:style w:type="paragraph" w:styleId="List5">
    <w:name w:val="List 5"/>
    <w:basedOn w:val="Normal"/>
    <w:rsid w:val="00522788"/>
    <w:pPr>
      <w:ind w:left="1800" w:hanging="360"/>
      <w:jc w:val="both"/>
    </w:pPr>
  </w:style>
  <w:style w:type="paragraph" w:styleId="ListBullet5">
    <w:name w:val="List Bullet 5"/>
    <w:basedOn w:val="Normal"/>
    <w:rsid w:val="00522788"/>
    <w:pPr>
      <w:ind w:left="1800" w:hanging="360"/>
      <w:jc w:val="both"/>
    </w:pPr>
  </w:style>
  <w:style w:type="paragraph" w:styleId="ListContinue3">
    <w:name w:val="List Continue 3"/>
    <w:basedOn w:val="Normal"/>
    <w:rsid w:val="00522788"/>
    <w:pPr>
      <w:spacing w:after="120"/>
      <w:ind w:left="1080"/>
      <w:jc w:val="both"/>
    </w:pPr>
  </w:style>
  <w:style w:type="paragraph" w:styleId="ListContinue4">
    <w:name w:val="List Continue 4"/>
    <w:basedOn w:val="Normal"/>
    <w:rsid w:val="00522788"/>
    <w:pPr>
      <w:spacing w:after="120"/>
      <w:ind w:left="1440"/>
      <w:jc w:val="both"/>
    </w:pPr>
  </w:style>
  <w:style w:type="paragraph" w:styleId="ListContinue5">
    <w:name w:val="List Continue 5"/>
    <w:basedOn w:val="Normal"/>
    <w:rsid w:val="00522788"/>
    <w:pPr>
      <w:spacing w:after="120"/>
      <w:ind w:left="1800"/>
      <w:jc w:val="both"/>
    </w:pPr>
  </w:style>
  <w:style w:type="paragraph" w:styleId="ListNumber4">
    <w:name w:val="List Number 4"/>
    <w:basedOn w:val="Normal"/>
    <w:rsid w:val="00522788"/>
    <w:pPr>
      <w:ind w:left="1440" w:hanging="360"/>
      <w:jc w:val="both"/>
    </w:pPr>
  </w:style>
  <w:style w:type="paragraph" w:styleId="ListNumber5">
    <w:name w:val="List Number 5"/>
    <w:basedOn w:val="Normal"/>
    <w:rsid w:val="00522788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7673E5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02BA-2B51-4DD5-89A6-AE283087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2023-03-10T20:33:00Z</cp:lastPrinted>
  <dcterms:created xsi:type="dcterms:W3CDTF">2023-03-10T20:34:00Z</dcterms:created>
  <dcterms:modified xsi:type="dcterms:W3CDTF">2023-03-10T20:34:00Z</dcterms:modified>
</cp:coreProperties>
</file>