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Budget Hearing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Roll Call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of Education of Wesclin Community School District # 3, </w:t>
      </w:r>
      <w:smartTag w:uri="urn:schemas-microsoft-com:office:smarttags" w:element="City">
        <w:r>
          <w:rPr>
            <w:rFonts w:ascii="Arial" w:hAnsi="Arial" w:cs="Arial"/>
          </w:rPr>
          <w:t>Clinton</w:t>
        </w:r>
      </w:smartTag>
      <w:r>
        <w:rPr>
          <w:rFonts w:ascii="Arial" w:hAnsi="Arial" w:cs="Arial"/>
        </w:rPr>
        <w:t xml:space="preserve"> and St. Clair Counties, Illinois, met in a regular session on Monday, the </w:t>
      </w:r>
      <w:r w:rsidR="00424479">
        <w:rPr>
          <w:rFonts w:ascii="Arial" w:hAnsi="Arial" w:cs="Arial"/>
        </w:rPr>
        <w:t>15</w:t>
      </w:r>
      <w:r w:rsidR="00486E92">
        <w:rPr>
          <w:rFonts w:ascii="Arial" w:hAnsi="Arial" w:cs="Arial"/>
        </w:rPr>
        <w:t>th</w:t>
      </w:r>
      <w:r w:rsidR="00424479">
        <w:rPr>
          <w:rFonts w:ascii="Arial" w:hAnsi="Arial" w:cs="Arial"/>
        </w:rPr>
        <w:t xml:space="preserve"> day of June, 2020</w:t>
      </w:r>
      <w:r>
        <w:rPr>
          <w:rFonts w:ascii="Arial" w:hAnsi="Arial" w:cs="Arial"/>
        </w:rPr>
        <w:t xml:space="preserve">, at the hour of </w:t>
      </w:r>
      <w:r w:rsidR="00424479">
        <w:rPr>
          <w:rFonts w:ascii="Arial" w:hAnsi="Arial" w:cs="Arial"/>
        </w:rPr>
        <w:t>6</w:t>
      </w:r>
      <w:r>
        <w:rPr>
          <w:rFonts w:ascii="Arial" w:hAnsi="Arial" w:cs="Arial"/>
        </w:rPr>
        <w:t>:00 p.m., at the Wesclin High School in said district.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At the above-named time and place there were present the following officers and members of the Board:</w:t>
      </w:r>
    </w:p>
    <w:p w:rsidR="00F70EC0" w:rsidRPr="0011425D" w:rsidRDefault="00F70EC0" w:rsidP="00F70EC0">
      <w:pPr>
        <w:tabs>
          <w:tab w:val="right" w:pos="288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  <w:u w:val="single"/>
        </w:rPr>
        <w:t>Members Present</w:t>
      </w: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  <w:u w:val="single"/>
        </w:rPr>
        <w:t>Members Absent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Aaron </w:t>
      </w:r>
      <w:proofErr w:type="spellStart"/>
      <w:r w:rsidRPr="0011425D">
        <w:rPr>
          <w:rFonts w:ascii="Arial" w:hAnsi="Arial" w:cs="Arial"/>
        </w:rPr>
        <w:t>Hoerchler</w:t>
      </w:r>
      <w:proofErr w:type="spellEnd"/>
      <w:r w:rsidRPr="0011425D">
        <w:rPr>
          <w:rFonts w:ascii="Arial" w:hAnsi="Arial" w:cs="Arial"/>
        </w:rPr>
        <w:t>, President:</w:t>
      </w:r>
      <w:r w:rsidRPr="0011425D">
        <w:rPr>
          <w:rFonts w:ascii="Arial" w:hAnsi="Arial" w:cs="Arial"/>
        </w:rPr>
        <w:tab/>
        <w:t>______</w:t>
      </w:r>
      <w:r w:rsidR="00B07C0B">
        <w:rPr>
          <w:rFonts w:ascii="Arial" w:hAnsi="Arial" w:cs="Arial"/>
        </w:rPr>
        <w:t>X</w:t>
      </w:r>
      <w:r w:rsidR="007F76D8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_______</w:t>
      </w:r>
      <w:r w:rsidRPr="0011425D">
        <w:rPr>
          <w:rFonts w:ascii="Arial" w:hAnsi="Arial" w:cs="Arial"/>
        </w:rPr>
        <w:tab/>
        <w:t>_______</w:t>
      </w:r>
      <w:r w:rsidR="00424479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>Matthew Fridley, Vice President:</w:t>
      </w:r>
      <w:r w:rsidRPr="0011425D">
        <w:rPr>
          <w:rFonts w:ascii="Arial" w:hAnsi="Arial" w:cs="Arial"/>
        </w:rPr>
        <w:tab/>
        <w:t>______</w:t>
      </w:r>
      <w:r w:rsidR="00B07C0B">
        <w:rPr>
          <w:rFonts w:ascii="Arial" w:hAnsi="Arial" w:cs="Arial"/>
        </w:rPr>
        <w:t>X</w:t>
      </w:r>
      <w:r w:rsidR="00424479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_______</w:t>
      </w:r>
      <w:r w:rsidRPr="0011425D">
        <w:rPr>
          <w:rFonts w:ascii="Arial" w:hAnsi="Arial" w:cs="Arial"/>
        </w:rPr>
        <w:tab/>
        <w:t>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Tina </w:t>
      </w:r>
      <w:proofErr w:type="spellStart"/>
      <w:r w:rsidRPr="0011425D">
        <w:rPr>
          <w:rFonts w:ascii="Arial" w:hAnsi="Arial" w:cs="Arial"/>
        </w:rPr>
        <w:t>Litteken</w:t>
      </w:r>
      <w:proofErr w:type="spellEnd"/>
      <w:r w:rsidRPr="0011425D">
        <w:rPr>
          <w:rFonts w:ascii="Arial" w:hAnsi="Arial" w:cs="Arial"/>
        </w:rPr>
        <w:t>, Treasurer:</w:t>
      </w:r>
      <w:r w:rsidRPr="0011425D">
        <w:rPr>
          <w:rFonts w:ascii="Arial" w:hAnsi="Arial" w:cs="Arial"/>
        </w:rPr>
        <w:tab/>
        <w:t>______</w:t>
      </w:r>
      <w:r w:rsidR="00B07C0B">
        <w:rPr>
          <w:rFonts w:ascii="Arial" w:hAnsi="Arial" w:cs="Arial"/>
        </w:rPr>
        <w:t>X</w:t>
      </w:r>
      <w:r w:rsidR="00424479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_______</w:t>
      </w:r>
      <w:r w:rsidRPr="0011425D">
        <w:rPr>
          <w:rFonts w:ascii="Arial" w:hAnsi="Arial" w:cs="Arial"/>
        </w:rPr>
        <w:tab/>
        <w:t>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Paul </w:t>
      </w:r>
      <w:proofErr w:type="spellStart"/>
      <w:r w:rsidRPr="0011425D">
        <w:rPr>
          <w:rFonts w:ascii="Arial" w:hAnsi="Arial" w:cs="Arial"/>
        </w:rPr>
        <w:t>Josias</w:t>
      </w:r>
      <w:proofErr w:type="spellEnd"/>
      <w:r w:rsidRPr="0011425D">
        <w:rPr>
          <w:rFonts w:ascii="Arial" w:hAnsi="Arial" w:cs="Arial"/>
        </w:rPr>
        <w:t>, Secretary:</w:t>
      </w:r>
      <w:r w:rsidRPr="0011425D">
        <w:rPr>
          <w:rFonts w:ascii="Arial" w:hAnsi="Arial" w:cs="Arial"/>
        </w:rPr>
        <w:tab/>
        <w:t>_______</w:t>
      </w:r>
      <w:r w:rsidR="00424479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_______</w:t>
      </w:r>
      <w:r w:rsidRPr="0011425D">
        <w:rPr>
          <w:rFonts w:ascii="Arial" w:hAnsi="Arial" w:cs="Arial"/>
        </w:rPr>
        <w:tab/>
        <w:t>_______</w:t>
      </w:r>
      <w:r w:rsidR="00B07C0B">
        <w:rPr>
          <w:rFonts w:ascii="Arial" w:hAnsi="Arial" w:cs="Arial"/>
        </w:rPr>
        <w:t>X</w:t>
      </w:r>
      <w:r w:rsidRPr="0011425D">
        <w:rPr>
          <w:rFonts w:ascii="Arial" w:hAnsi="Arial" w:cs="Arial"/>
        </w:rPr>
        <w:t>______</w:t>
      </w:r>
    </w:p>
    <w:p w:rsidR="00F70EC0" w:rsidRPr="0011425D" w:rsidRDefault="00F70EC0" w:rsidP="00B07C0B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Stacy </w:t>
      </w:r>
      <w:proofErr w:type="spellStart"/>
      <w:r w:rsidRPr="0011425D">
        <w:rPr>
          <w:rFonts w:ascii="Arial" w:hAnsi="Arial" w:cs="Arial"/>
        </w:rPr>
        <w:t>Wellen</w:t>
      </w:r>
      <w:proofErr w:type="spellEnd"/>
      <w:r w:rsidRPr="0011425D">
        <w:rPr>
          <w:rFonts w:ascii="Arial" w:hAnsi="Arial" w:cs="Arial"/>
        </w:rPr>
        <w:t>:</w:t>
      </w:r>
      <w:r w:rsidRPr="0011425D">
        <w:rPr>
          <w:rFonts w:ascii="Arial" w:hAnsi="Arial" w:cs="Arial"/>
        </w:rPr>
        <w:tab/>
        <w:t>______</w:t>
      </w:r>
      <w:r w:rsidR="00B07C0B">
        <w:rPr>
          <w:rFonts w:ascii="Arial" w:hAnsi="Arial" w:cs="Arial"/>
        </w:rPr>
        <w:t>X</w:t>
      </w:r>
      <w:r w:rsidR="00424479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_______</w:t>
      </w:r>
      <w:r w:rsidRPr="0011425D">
        <w:rPr>
          <w:rFonts w:ascii="Arial" w:hAnsi="Arial" w:cs="Arial"/>
        </w:rPr>
        <w:tab/>
        <w:t>______________</w:t>
      </w:r>
      <w:r w:rsidR="00B07C0B">
        <w:rPr>
          <w:rFonts w:ascii="Arial" w:hAnsi="Arial" w:cs="Arial"/>
        </w:rPr>
        <w:tab/>
        <w:t xml:space="preserve">via video </w:t>
      </w:r>
      <w:proofErr w:type="spellStart"/>
      <w:r w:rsidR="00B07C0B">
        <w:rPr>
          <w:rFonts w:ascii="Arial" w:hAnsi="Arial" w:cs="Arial"/>
        </w:rPr>
        <w:t>conf</w:t>
      </w:r>
      <w:proofErr w:type="spellEnd"/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>Connie Elmore:</w:t>
      </w:r>
      <w:r w:rsidRPr="0011425D">
        <w:rPr>
          <w:rFonts w:ascii="Arial" w:hAnsi="Arial" w:cs="Arial"/>
        </w:rPr>
        <w:tab/>
        <w:t>______</w:t>
      </w:r>
      <w:r w:rsidR="00B07C0B">
        <w:rPr>
          <w:rFonts w:ascii="Arial" w:hAnsi="Arial" w:cs="Arial"/>
        </w:rPr>
        <w:t>X</w:t>
      </w:r>
      <w:r w:rsidR="00424479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_______</w:t>
      </w:r>
      <w:r w:rsidRPr="0011425D">
        <w:rPr>
          <w:rFonts w:ascii="Arial" w:hAnsi="Arial" w:cs="Arial"/>
        </w:rPr>
        <w:tab/>
        <w:t>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Jeff </w:t>
      </w:r>
      <w:proofErr w:type="spellStart"/>
      <w:r w:rsidRPr="0011425D">
        <w:rPr>
          <w:rFonts w:ascii="Arial" w:hAnsi="Arial" w:cs="Arial"/>
        </w:rPr>
        <w:t>Stroot</w:t>
      </w:r>
      <w:proofErr w:type="spellEnd"/>
      <w:r w:rsidRPr="0011425D">
        <w:rPr>
          <w:rFonts w:ascii="Arial" w:hAnsi="Arial" w:cs="Arial"/>
        </w:rPr>
        <w:t>:</w:t>
      </w:r>
      <w:r w:rsidRPr="0011425D">
        <w:rPr>
          <w:rFonts w:ascii="Arial" w:hAnsi="Arial" w:cs="Arial"/>
        </w:rPr>
        <w:tab/>
        <w:t>______</w:t>
      </w:r>
      <w:r w:rsidR="00B07C0B">
        <w:rPr>
          <w:rFonts w:ascii="Arial" w:hAnsi="Arial" w:cs="Arial"/>
        </w:rPr>
        <w:t>X</w:t>
      </w:r>
      <w:r w:rsidR="00424479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_______</w:t>
      </w:r>
      <w:r w:rsidRPr="0011425D">
        <w:rPr>
          <w:rFonts w:ascii="Arial" w:hAnsi="Arial" w:cs="Arial"/>
        </w:rPr>
        <w:tab/>
        <w:t>______________</w:t>
      </w:r>
      <w:r w:rsidR="00B07C0B">
        <w:rPr>
          <w:rFonts w:ascii="Arial" w:hAnsi="Arial" w:cs="Arial"/>
        </w:rPr>
        <w:tab/>
        <w:t xml:space="preserve">via video </w:t>
      </w:r>
      <w:proofErr w:type="spellStart"/>
      <w:r w:rsidR="00B07C0B">
        <w:rPr>
          <w:rFonts w:ascii="Arial" w:hAnsi="Arial" w:cs="Arial"/>
        </w:rPr>
        <w:t>conf</w:t>
      </w:r>
      <w:proofErr w:type="spellEnd"/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</w:p>
    <w:p w:rsidR="00F70EC0" w:rsidRPr="0011425D" w:rsidRDefault="00F70EC0" w:rsidP="00F70EC0">
      <w:pPr>
        <w:rPr>
          <w:rFonts w:ascii="Arial" w:hAnsi="Arial" w:cs="Arial"/>
        </w:rPr>
      </w:pPr>
      <w:r w:rsidRPr="0011425D">
        <w:rPr>
          <w:rFonts w:ascii="Arial" w:hAnsi="Arial" w:cs="Arial"/>
        </w:rPr>
        <w:t>A quorum of the Board members being present, the current president called the meeting to order and declared the Board to be in session for the transaction of business.</w:t>
      </w:r>
    </w:p>
    <w:p w:rsidR="00F70EC0" w:rsidRPr="0011425D" w:rsidRDefault="00F70EC0" w:rsidP="00F70EC0">
      <w:pPr>
        <w:rPr>
          <w:rFonts w:ascii="Arial" w:hAnsi="Arial" w:cs="Arial"/>
        </w:rPr>
      </w:pP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>Administrators present: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Jennifer </w:t>
      </w:r>
      <w:proofErr w:type="spellStart"/>
      <w:r w:rsidRPr="0011425D">
        <w:rPr>
          <w:rFonts w:ascii="Arial" w:hAnsi="Arial" w:cs="Arial"/>
        </w:rPr>
        <w:t>Filyaw</w:t>
      </w:r>
      <w:proofErr w:type="spellEnd"/>
      <w:r w:rsidRPr="0011425D">
        <w:rPr>
          <w:rFonts w:ascii="Arial" w:hAnsi="Arial" w:cs="Arial"/>
        </w:rPr>
        <w:t>, Superintendent:</w:t>
      </w:r>
      <w:r w:rsidRPr="0011425D">
        <w:rPr>
          <w:rFonts w:ascii="Arial" w:hAnsi="Arial" w:cs="Arial"/>
        </w:rPr>
        <w:tab/>
        <w:t>______X______</w:t>
      </w:r>
      <w:r w:rsidRPr="0011425D">
        <w:rPr>
          <w:rFonts w:ascii="Arial" w:hAnsi="Arial" w:cs="Arial"/>
        </w:rPr>
        <w:tab/>
        <w:t>_______________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John </w:t>
      </w:r>
      <w:proofErr w:type="spellStart"/>
      <w:r w:rsidRPr="0011425D">
        <w:rPr>
          <w:rFonts w:ascii="Arial" w:hAnsi="Arial" w:cs="Arial"/>
        </w:rPr>
        <w:t>Isenhower</w:t>
      </w:r>
      <w:proofErr w:type="spellEnd"/>
      <w:r w:rsidRPr="0011425D">
        <w:rPr>
          <w:rFonts w:ascii="Arial" w:hAnsi="Arial" w:cs="Arial"/>
        </w:rPr>
        <w:t>:</w:t>
      </w:r>
      <w:r w:rsidRPr="0011425D">
        <w:rPr>
          <w:rFonts w:ascii="Arial" w:hAnsi="Arial" w:cs="Arial"/>
        </w:rPr>
        <w:tab/>
        <w:t>______</w:t>
      </w:r>
      <w:r w:rsidR="00B07C0B">
        <w:rPr>
          <w:rFonts w:ascii="Arial" w:hAnsi="Arial" w:cs="Arial"/>
        </w:rPr>
        <w:t>X</w:t>
      </w:r>
      <w:r w:rsidRPr="0011425D">
        <w:rPr>
          <w:rFonts w:ascii="Arial" w:hAnsi="Arial" w:cs="Arial"/>
        </w:rPr>
        <w:t>______</w:t>
      </w:r>
      <w:r w:rsidRPr="0011425D">
        <w:rPr>
          <w:rFonts w:ascii="Arial" w:hAnsi="Arial" w:cs="Arial"/>
        </w:rPr>
        <w:tab/>
        <w:t>_______</w:t>
      </w:r>
      <w:r w:rsidR="00424479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Angela </w:t>
      </w:r>
      <w:proofErr w:type="spellStart"/>
      <w:r w:rsidRPr="0011425D">
        <w:rPr>
          <w:rFonts w:ascii="Arial" w:hAnsi="Arial" w:cs="Arial"/>
        </w:rPr>
        <w:t>Woll</w:t>
      </w:r>
      <w:proofErr w:type="spellEnd"/>
      <w:r w:rsidRPr="0011425D">
        <w:rPr>
          <w:rFonts w:ascii="Arial" w:hAnsi="Arial" w:cs="Arial"/>
        </w:rPr>
        <w:t>:</w:t>
      </w:r>
      <w:r w:rsidRPr="0011425D">
        <w:rPr>
          <w:rFonts w:ascii="Arial" w:hAnsi="Arial" w:cs="Arial"/>
        </w:rPr>
        <w:tab/>
        <w:t>______</w:t>
      </w:r>
      <w:r w:rsidR="00B07C0B">
        <w:rPr>
          <w:rFonts w:ascii="Arial" w:hAnsi="Arial" w:cs="Arial"/>
        </w:rPr>
        <w:t>X</w:t>
      </w:r>
      <w:r w:rsidRPr="0011425D">
        <w:rPr>
          <w:rFonts w:ascii="Arial" w:hAnsi="Arial" w:cs="Arial"/>
        </w:rPr>
        <w:t>______</w:t>
      </w:r>
      <w:r w:rsidRPr="0011425D">
        <w:rPr>
          <w:rFonts w:ascii="Arial" w:hAnsi="Arial" w:cs="Arial"/>
        </w:rPr>
        <w:tab/>
        <w:t>_______________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>Roger Freeze:</w:t>
      </w:r>
      <w:r w:rsidRPr="0011425D">
        <w:rPr>
          <w:rFonts w:ascii="Arial" w:hAnsi="Arial" w:cs="Arial"/>
        </w:rPr>
        <w:tab/>
        <w:t>______</w:t>
      </w:r>
      <w:r w:rsidR="00B07C0B">
        <w:rPr>
          <w:rFonts w:ascii="Arial" w:hAnsi="Arial" w:cs="Arial"/>
        </w:rPr>
        <w:t>X</w:t>
      </w:r>
      <w:r w:rsidRPr="0011425D">
        <w:rPr>
          <w:rFonts w:ascii="Arial" w:hAnsi="Arial" w:cs="Arial"/>
        </w:rPr>
        <w:t>______</w:t>
      </w:r>
      <w:r w:rsidRPr="0011425D">
        <w:rPr>
          <w:rFonts w:ascii="Arial" w:hAnsi="Arial" w:cs="Arial"/>
        </w:rPr>
        <w:tab/>
        <w:t>_______________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>James Rahm:</w:t>
      </w:r>
      <w:r w:rsidRPr="0011425D">
        <w:rPr>
          <w:rFonts w:ascii="Arial" w:hAnsi="Arial" w:cs="Arial"/>
        </w:rPr>
        <w:tab/>
        <w:t>______</w:t>
      </w:r>
      <w:r w:rsidR="00424479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</w:t>
      </w:r>
      <w:r w:rsidRPr="0011425D">
        <w:rPr>
          <w:rFonts w:ascii="Arial" w:hAnsi="Arial" w:cs="Arial"/>
        </w:rPr>
        <w:tab/>
        <w:t>_______</w:t>
      </w:r>
      <w:r w:rsidR="00B07C0B">
        <w:rPr>
          <w:rFonts w:ascii="Arial" w:hAnsi="Arial" w:cs="Arial"/>
        </w:rPr>
        <w:t>X</w:t>
      </w:r>
      <w:r w:rsidRPr="0011425D">
        <w:rPr>
          <w:rFonts w:ascii="Arial" w:hAnsi="Arial" w:cs="Arial"/>
        </w:rPr>
        <w:t>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>Jamie Pence:</w:t>
      </w:r>
      <w:r w:rsidRPr="0011425D">
        <w:rPr>
          <w:rFonts w:ascii="Arial" w:hAnsi="Arial" w:cs="Arial"/>
        </w:rPr>
        <w:tab/>
        <w:t>______</w:t>
      </w:r>
      <w:r w:rsidR="00B07C0B">
        <w:rPr>
          <w:rFonts w:ascii="Arial" w:hAnsi="Arial" w:cs="Arial"/>
        </w:rPr>
        <w:t>X</w:t>
      </w:r>
      <w:r w:rsidRPr="0011425D">
        <w:rPr>
          <w:rFonts w:ascii="Arial" w:hAnsi="Arial" w:cs="Arial"/>
        </w:rPr>
        <w:t>______</w:t>
      </w:r>
      <w:r w:rsidRPr="0011425D">
        <w:rPr>
          <w:rFonts w:ascii="Arial" w:hAnsi="Arial" w:cs="Arial"/>
        </w:rPr>
        <w:tab/>
        <w:t>_______________</w:t>
      </w:r>
    </w:p>
    <w:p w:rsidR="00EB67ED" w:rsidRDefault="00EB67ED" w:rsidP="00EB67ED">
      <w:pPr>
        <w:ind w:firstLine="720"/>
        <w:rPr>
          <w:rFonts w:ascii="Arial" w:hAnsi="Arial"/>
        </w:rPr>
      </w:pPr>
    </w:p>
    <w:p w:rsidR="00EB67ED" w:rsidRDefault="00EB67ED" w:rsidP="00242859">
      <w:pPr>
        <w:tabs>
          <w:tab w:val="left" w:pos="1440"/>
        </w:tabs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 xml:space="preserve">Presentation of the Amended Budget.  Superintendent </w:t>
      </w:r>
      <w:proofErr w:type="spellStart"/>
      <w:r>
        <w:rPr>
          <w:rFonts w:ascii="Arial" w:hAnsi="Arial"/>
        </w:rPr>
        <w:t>Filyaw</w:t>
      </w:r>
      <w:proofErr w:type="spellEnd"/>
      <w:r>
        <w:rPr>
          <w:rFonts w:ascii="Arial" w:hAnsi="Arial"/>
        </w:rPr>
        <w:t xml:space="preserve"> explained the changes of the budget.  </w:t>
      </w:r>
      <w:r w:rsidR="00B07C0B">
        <w:rPr>
          <w:rFonts w:ascii="Arial" w:hAnsi="Arial"/>
        </w:rPr>
        <w:t>These changes are attached.</w:t>
      </w:r>
    </w:p>
    <w:p w:rsidR="00242859" w:rsidRDefault="00242859" w:rsidP="00242859">
      <w:pPr>
        <w:tabs>
          <w:tab w:val="left" w:pos="1440"/>
        </w:tabs>
        <w:ind w:left="1440" w:hanging="720"/>
        <w:rPr>
          <w:rFonts w:ascii="Arial" w:hAnsi="Arial"/>
        </w:rPr>
      </w:pPr>
    </w:p>
    <w:p w:rsidR="0003616D" w:rsidRDefault="0003616D" w:rsidP="00242859">
      <w:pPr>
        <w:tabs>
          <w:tab w:val="left" w:pos="1440"/>
        </w:tabs>
        <w:ind w:left="1440" w:hanging="720"/>
        <w:rPr>
          <w:rFonts w:ascii="Arial" w:hAnsi="Arial"/>
        </w:rPr>
      </w:pPr>
    </w:p>
    <w:p w:rsidR="00EB67ED" w:rsidRDefault="00692940" w:rsidP="00EB67ED">
      <w:pPr>
        <w:ind w:firstLine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>Public Comment – none.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tab/>
        <w:t>Adjournment: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 xml:space="preserve">It was moved by </w:t>
      </w:r>
      <w:r w:rsidR="00B07C0B">
        <w:rPr>
          <w:rFonts w:ascii="Arial" w:hAnsi="Arial"/>
        </w:rPr>
        <w:t xml:space="preserve">Tina </w:t>
      </w:r>
      <w:proofErr w:type="spellStart"/>
      <w:r w:rsidR="00B07C0B">
        <w:rPr>
          <w:rFonts w:ascii="Arial" w:hAnsi="Arial"/>
        </w:rPr>
        <w:t>Litteken</w:t>
      </w:r>
      <w:proofErr w:type="spellEnd"/>
      <w:r w:rsidR="007106E3">
        <w:rPr>
          <w:rFonts w:ascii="Arial" w:hAnsi="Arial"/>
        </w:rPr>
        <w:t>,</w:t>
      </w:r>
      <w:r>
        <w:rPr>
          <w:rFonts w:ascii="Arial" w:hAnsi="Arial"/>
        </w:rPr>
        <w:t xml:space="preserve"> seconded by </w:t>
      </w:r>
      <w:r w:rsidR="00B07C0B">
        <w:rPr>
          <w:rFonts w:ascii="Arial" w:hAnsi="Arial"/>
        </w:rPr>
        <w:t>Connie Elmore</w:t>
      </w:r>
      <w:r>
        <w:rPr>
          <w:rFonts w:ascii="Arial" w:hAnsi="Arial"/>
        </w:rPr>
        <w:t xml:space="preserve"> that the hearing be adjourned.  Hearing was adjourned at </w:t>
      </w:r>
      <w:r w:rsidR="00B07C0B">
        <w:rPr>
          <w:rFonts w:ascii="Arial" w:hAnsi="Arial"/>
        </w:rPr>
        <w:t>6:06</w:t>
      </w:r>
      <w:r>
        <w:rPr>
          <w:rFonts w:ascii="Arial" w:hAnsi="Arial"/>
        </w:rPr>
        <w:t xml:space="preserve"> p.m.</w:t>
      </w:r>
    </w:p>
    <w:p w:rsidR="00EB67ED" w:rsidRDefault="00EB67ED" w:rsidP="00EB67ED">
      <w:pPr>
        <w:rPr>
          <w:rFonts w:ascii="Arial" w:hAnsi="Arial"/>
        </w:rPr>
      </w:pPr>
    </w:p>
    <w:p w:rsidR="00B07C0B" w:rsidRDefault="00242859" w:rsidP="00242859">
      <w:pPr>
        <w:tabs>
          <w:tab w:val="left" w:pos="720"/>
          <w:tab w:val="left" w:pos="1080"/>
          <w:tab w:val="left" w:pos="144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 xml:space="preserve">Vote: Connie Elmore-aye, Matt Fridley-aye, </w:t>
      </w:r>
      <w:r w:rsidR="00B07C0B">
        <w:rPr>
          <w:rFonts w:ascii="Arial" w:hAnsi="Arial" w:cs="Arial"/>
        </w:rPr>
        <w:t xml:space="preserve">Aaron </w:t>
      </w:r>
      <w:proofErr w:type="spellStart"/>
      <w:r w:rsidR="00B07C0B">
        <w:rPr>
          <w:rFonts w:ascii="Arial" w:hAnsi="Arial" w:cs="Arial"/>
        </w:rPr>
        <w:t>Hoerchler</w:t>
      </w:r>
      <w:proofErr w:type="spellEnd"/>
      <w:r w:rsidR="00B07C0B">
        <w:rPr>
          <w:rFonts w:ascii="Arial" w:hAnsi="Arial" w:cs="Arial"/>
        </w:rPr>
        <w:t xml:space="preserve">-aye, </w:t>
      </w:r>
      <w:bookmarkStart w:id="0" w:name="_GoBack"/>
      <w:bookmarkEnd w:id="0"/>
      <w:r w:rsidRPr="0011425D">
        <w:rPr>
          <w:rFonts w:ascii="Arial" w:hAnsi="Arial" w:cs="Arial"/>
        </w:rPr>
        <w:t xml:space="preserve">Tina </w:t>
      </w:r>
      <w:proofErr w:type="spellStart"/>
      <w:r w:rsidRPr="0011425D">
        <w:rPr>
          <w:rFonts w:ascii="Arial" w:hAnsi="Arial" w:cs="Arial"/>
        </w:rPr>
        <w:t>Litteken</w:t>
      </w:r>
      <w:proofErr w:type="spellEnd"/>
      <w:r w:rsidRPr="0011425D">
        <w:rPr>
          <w:rFonts w:ascii="Arial" w:hAnsi="Arial" w:cs="Arial"/>
        </w:rPr>
        <w:t xml:space="preserve">-aye, Jeff </w:t>
      </w:r>
      <w:proofErr w:type="spellStart"/>
      <w:r w:rsidRPr="0011425D">
        <w:rPr>
          <w:rFonts w:ascii="Arial" w:hAnsi="Arial" w:cs="Arial"/>
        </w:rPr>
        <w:t>Stroot</w:t>
      </w:r>
      <w:proofErr w:type="spellEnd"/>
      <w:r w:rsidRPr="0011425D">
        <w:rPr>
          <w:rFonts w:ascii="Arial" w:hAnsi="Arial" w:cs="Arial"/>
        </w:rPr>
        <w:t xml:space="preserve">-aye. Stacy </w:t>
      </w:r>
      <w:proofErr w:type="spellStart"/>
      <w:r w:rsidRPr="0011425D">
        <w:rPr>
          <w:rFonts w:ascii="Arial" w:hAnsi="Arial" w:cs="Arial"/>
        </w:rPr>
        <w:t>Wellen</w:t>
      </w:r>
      <w:proofErr w:type="spellEnd"/>
      <w:r w:rsidRPr="0011425D">
        <w:rPr>
          <w:rFonts w:ascii="Arial" w:hAnsi="Arial" w:cs="Arial"/>
        </w:rPr>
        <w:t>-aye.</w:t>
      </w:r>
    </w:p>
    <w:p w:rsidR="00242859" w:rsidRPr="0011425D" w:rsidRDefault="00242859" w:rsidP="00242859">
      <w:pPr>
        <w:tabs>
          <w:tab w:val="left" w:pos="720"/>
          <w:tab w:val="left" w:pos="1080"/>
          <w:tab w:val="left" w:pos="144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 xml:space="preserve">Motion passes </w:t>
      </w:r>
      <w:r w:rsidR="0003616D">
        <w:rPr>
          <w:rFonts w:ascii="Arial" w:hAnsi="Arial" w:cs="Arial"/>
        </w:rPr>
        <w:t>6</w:t>
      </w:r>
      <w:r w:rsidRPr="0011425D">
        <w:rPr>
          <w:rFonts w:ascii="Arial" w:hAnsi="Arial" w:cs="Arial"/>
        </w:rPr>
        <w:t>-0</w:t>
      </w:r>
    </w:p>
    <w:p w:rsidR="00EB67ED" w:rsidRDefault="00EB67ED" w:rsidP="00EB67ED">
      <w:pPr>
        <w:rPr>
          <w:rFonts w:ascii="Arial" w:hAnsi="Arial"/>
        </w:rPr>
      </w:pPr>
    </w:p>
    <w:p w:rsidR="00DB405F" w:rsidRDefault="00DB405F" w:rsidP="00EB67ED">
      <w:pPr>
        <w:rPr>
          <w:rFonts w:ascii="Arial" w:hAnsi="Arial"/>
        </w:rPr>
      </w:pPr>
    </w:p>
    <w:p w:rsidR="00EB67ED" w:rsidRPr="00F8116E" w:rsidRDefault="00E43950" w:rsidP="00F8116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</w:p>
    <w:p w:rsidR="00EB67ED" w:rsidRDefault="00EB67ED" w:rsidP="00F8116E">
      <w:pPr>
        <w:rPr>
          <w:rFonts w:ascii="Arial" w:hAnsi="Arial"/>
        </w:rPr>
      </w:pPr>
      <w:r>
        <w:rPr>
          <w:rFonts w:ascii="Arial" w:hAnsi="Arial"/>
        </w:rPr>
        <w:t>President</w:t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  <w:t>Secretary</w:t>
      </w:r>
    </w:p>
    <w:sectPr w:rsidR="00EB67ED" w:rsidSect="00AA52E5">
      <w:headerReference w:type="default" r:id="rId6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ED" w:rsidRDefault="00EB67ED" w:rsidP="00EB67ED">
      <w:r>
        <w:separator/>
      </w:r>
    </w:p>
  </w:endnote>
  <w:endnote w:type="continuationSeparator" w:id="0">
    <w:p w:rsidR="00EB67ED" w:rsidRDefault="00EB67ED" w:rsidP="00EB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ED" w:rsidRDefault="00EB67ED" w:rsidP="00EB67ED">
      <w:r>
        <w:separator/>
      </w:r>
    </w:p>
  </w:footnote>
  <w:footnote w:type="continuationSeparator" w:id="0">
    <w:p w:rsidR="00EB67ED" w:rsidRDefault="00EB67ED" w:rsidP="00EB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Wesclin Board of Education</w:t>
    </w:r>
  </w:p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Minutes of the Budget Hearing</w:t>
    </w:r>
  </w:p>
  <w:p w:rsidR="00EB67ED" w:rsidRDefault="00EB67ED" w:rsidP="00EB67ED">
    <w:pPr>
      <w:pStyle w:val="Header"/>
      <w:rPr>
        <w:rFonts w:ascii="Arial" w:hAnsi="Arial"/>
      </w:rPr>
    </w:pPr>
    <w:r>
      <w:rPr>
        <w:rFonts w:ascii="Arial" w:hAnsi="Arial"/>
      </w:rPr>
      <w:t xml:space="preserve">Monday, June </w:t>
    </w:r>
    <w:r w:rsidR="00486E92">
      <w:rPr>
        <w:rFonts w:ascii="Arial" w:hAnsi="Arial"/>
      </w:rPr>
      <w:t>1</w:t>
    </w:r>
    <w:r w:rsidR="00424479">
      <w:rPr>
        <w:rFonts w:ascii="Arial" w:hAnsi="Arial"/>
      </w:rPr>
      <w:t>5, 2020</w:t>
    </w:r>
  </w:p>
  <w:p w:rsidR="00EB67ED" w:rsidRDefault="00EB67ED" w:rsidP="00EB67ED">
    <w:pPr>
      <w:pStyle w:val="Header"/>
    </w:pPr>
  </w:p>
  <w:p w:rsidR="00EB67ED" w:rsidRPr="00EB67ED" w:rsidRDefault="00EB67ED" w:rsidP="00EB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D"/>
    <w:rsid w:val="0003616D"/>
    <w:rsid w:val="000F00EC"/>
    <w:rsid w:val="00242859"/>
    <w:rsid w:val="0034615F"/>
    <w:rsid w:val="0041286B"/>
    <w:rsid w:val="00424479"/>
    <w:rsid w:val="00486E92"/>
    <w:rsid w:val="004A58FE"/>
    <w:rsid w:val="00692940"/>
    <w:rsid w:val="007106E3"/>
    <w:rsid w:val="00781D3D"/>
    <w:rsid w:val="0079595D"/>
    <w:rsid w:val="007F76D8"/>
    <w:rsid w:val="00A473DB"/>
    <w:rsid w:val="00AA52E5"/>
    <w:rsid w:val="00B07C0B"/>
    <w:rsid w:val="00DB405F"/>
    <w:rsid w:val="00E43950"/>
    <w:rsid w:val="00EB67ED"/>
    <w:rsid w:val="00F70EC0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6AB9A-C91B-4DAD-A7AD-FA02A97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3</cp:revision>
  <cp:lastPrinted>2019-06-24T14:42:00Z</cp:lastPrinted>
  <dcterms:created xsi:type="dcterms:W3CDTF">2020-06-12T18:03:00Z</dcterms:created>
  <dcterms:modified xsi:type="dcterms:W3CDTF">2020-06-16T14:36:00Z</dcterms:modified>
</cp:coreProperties>
</file>