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35D20" w14:textId="77777777" w:rsidR="005D6534" w:rsidRDefault="00CE5BC6">
      <w:pPr>
        <w:spacing w:before="67" w:line="367" w:lineRule="exact"/>
        <w:ind w:left="3116"/>
        <w:rPr>
          <w:b/>
          <w:sz w:val="32"/>
        </w:rPr>
      </w:pPr>
      <w:bookmarkStart w:id="0" w:name="_GoBack"/>
      <w:bookmarkEnd w:id="0"/>
      <w:r>
        <w:rPr>
          <w:b/>
          <w:sz w:val="32"/>
          <w:u w:val="thick"/>
        </w:rPr>
        <w:t>Summer PALS Registration Form</w:t>
      </w:r>
    </w:p>
    <w:p w14:paraId="576871E9" w14:textId="77777777" w:rsidR="005D6534" w:rsidRDefault="00CE5BC6">
      <w:pPr>
        <w:spacing w:line="275" w:lineRule="exact"/>
        <w:ind w:left="2204"/>
        <w:rPr>
          <w:i/>
          <w:sz w:val="24"/>
        </w:rPr>
      </w:pPr>
      <w:r>
        <w:rPr>
          <w:i/>
          <w:sz w:val="24"/>
        </w:rPr>
        <w:t>*A separate registration form must be filled out for each student.</w:t>
      </w:r>
    </w:p>
    <w:p w14:paraId="5CE6D6F4" w14:textId="77777777" w:rsidR="005D6534" w:rsidRDefault="00CE5BC6">
      <w:pPr>
        <w:pStyle w:val="BodyText"/>
        <w:tabs>
          <w:tab w:val="left" w:pos="4916"/>
          <w:tab w:val="left" w:pos="5928"/>
          <w:tab w:val="left" w:pos="6253"/>
          <w:tab w:val="left" w:pos="7541"/>
          <w:tab w:val="left" w:pos="7786"/>
          <w:tab w:val="left" w:pos="9304"/>
          <w:tab w:val="left" w:pos="10591"/>
          <w:tab w:val="left" w:pos="10740"/>
          <w:tab w:val="left" w:pos="10821"/>
        </w:tabs>
        <w:spacing w:before="189" w:line="360" w:lineRule="auto"/>
        <w:ind w:left="200" w:right="273"/>
        <w:rPr>
          <w:rFonts w:ascii="Times New Roman" w:hAnsi="Times New Roman"/>
        </w:rPr>
      </w:pPr>
      <w:r>
        <w:t>Student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Parent/Guardian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spacing w:val="-7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Parent/Guardian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spacing w:val="-7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Work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Admission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ab/>
      </w:r>
      <w:r>
        <w:t>Student’s Shirt</w:t>
      </w:r>
      <w:r>
        <w:rPr>
          <w:spacing w:val="-9"/>
        </w:rPr>
        <w:t xml:space="preserve"> </w:t>
      </w:r>
      <w:r>
        <w:t xml:space="preserve">Size: 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ED12A48" w14:textId="77777777" w:rsidR="005D6534" w:rsidRDefault="005D6534">
      <w:pPr>
        <w:pStyle w:val="BodyText"/>
        <w:spacing w:before="1"/>
        <w:ind w:left="0"/>
        <w:rPr>
          <w:rFonts w:ascii="Times New Roman"/>
          <w:sz w:val="11"/>
        </w:r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2354"/>
        <w:gridCol w:w="362"/>
        <w:gridCol w:w="2355"/>
        <w:gridCol w:w="362"/>
      </w:tblGrid>
      <w:tr w:rsidR="005D6534" w14:paraId="436C4C25" w14:textId="77777777" w:rsidTr="00716D74">
        <w:trPr>
          <w:trHeight w:val="305"/>
        </w:trPr>
        <w:tc>
          <w:tcPr>
            <w:tcW w:w="5526" w:type="dxa"/>
            <w:vMerge w:val="restart"/>
          </w:tcPr>
          <w:p w14:paraId="594FC540" w14:textId="77777777" w:rsidR="005D6534" w:rsidRDefault="00CE5BC6">
            <w:pPr>
              <w:pStyle w:val="TableParagraph"/>
              <w:ind w:left="128" w:right="121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**Please mark each week that your student will be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thick"/>
              </w:rPr>
              <w:t>attending Summer PALS**</w:t>
            </w:r>
          </w:p>
          <w:p w14:paraId="644F11D2" w14:textId="79814554" w:rsidR="005D6534" w:rsidRDefault="00CE5BC6">
            <w:pPr>
              <w:pStyle w:val="TableParagraph"/>
              <w:spacing w:line="253" w:lineRule="exact"/>
              <w:ind w:left="127" w:right="121"/>
              <w:rPr>
                <w:b/>
                <w:i/>
              </w:rPr>
            </w:pPr>
            <w:r>
              <w:rPr>
                <w:b/>
                <w:i/>
              </w:rPr>
              <w:t>(We will not have Summer PALS on 5/2</w:t>
            </w:r>
            <w:r w:rsidR="00716D74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or 7/4)</w:t>
            </w:r>
          </w:p>
          <w:p w14:paraId="486BA2DE" w14:textId="77777777" w:rsidR="005D6534" w:rsidRDefault="00CE5BC6">
            <w:pPr>
              <w:pStyle w:val="TableParagraph"/>
              <w:spacing w:line="252" w:lineRule="exact"/>
              <w:ind w:left="128" w:right="121"/>
              <w:rPr>
                <w:b/>
                <w:i/>
              </w:rPr>
            </w:pPr>
            <w:r>
              <w:rPr>
                <w:b/>
                <w:i/>
              </w:rPr>
              <w:t>**</w:t>
            </w:r>
            <w:r>
              <w:rPr>
                <w:b/>
                <w:i/>
                <w:u w:val="thick"/>
              </w:rPr>
              <w:t>Rate of Pay</w:t>
            </w:r>
            <w:r>
              <w:rPr>
                <w:b/>
                <w:i/>
              </w:rPr>
              <w:t>: $105 per student**</w:t>
            </w:r>
          </w:p>
          <w:p w14:paraId="645408F8" w14:textId="6A111224" w:rsidR="005D6534" w:rsidRDefault="00CE5BC6">
            <w:pPr>
              <w:pStyle w:val="TableParagraph"/>
              <w:spacing w:line="252" w:lineRule="exact"/>
              <w:ind w:left="127" w:right="121"/>
              <w:rPr>
                <w:b/>
                <w:i/>
              </w:rPr>
            </w:pPr>
            <w:r>
              <w:rPr>
                <w:b/>
                <w:i/>
              </w:rPr>
              <w:t>($84 per student for weeks 5/2</w:t>
            </w:r>
            <w:r w:rsidR="00716D74">
              <w:rPr>
                <w:b/>
                <w:i/>
              </w:rPr>
              <w:t>7</w:t>
            </w:r>
            <w:r>
              <w:rPr>
                <w:b/>
                <w:i/>
              </w:rPr>
              <w:t>-</w:t>
            </w:r>
            <w:r w:rsidR="00716D74">
              <w:rPr>
                <w:b/>
                <w:i/>
              </w:rPr>
              <w:t>5</w:t>
            </w:r>
            <w:r>
              <w:rPr>
                <w:b/>
                <w:i/>
              </w:rPr>
              <w:t>/</w:t>
            </w:r>
            <w:r w:rsidR="00716D74">
              <w:rPr>
                <w:b/>
                <w:i/>
              </w:rPr>
              <w:t>31</w:t>
            </w:r>
            <w:r>
              <w:rPr>
                <w:b/>
                <w:i/>
              </w:rPr>
              <w:t xml:space="preserve"> &amp; 7/</w:t>
            </w:r>
            <w:r w:rsidR="00716D74">
              <w:rPr>
                <w:b/>
                <w:i/>
              </w:rPr>
              <w:t>1</w:t>
            </w:r>
            <w:r>
              <w:rPr>
                <w:b/>
                <w:i/>
              </w:rPr>
              <w:t>-7/</w:t>
            </w:r>
            <w:r w:rsidR="00716D74">
              <w:rPr>
                <w:b/>
                <w:i/>
              </w:rPr>
              <w:t>5</w:t>
            </w:r>
            <w:r>
              <w:rPr>
                <w:b/>
                <w:i/>
              </w:rPr>
              <w:t>)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E908A2" w14:textId="74F1A260" w:rsidR="005D6534" w:rsidRDefault="00CE5BC6" w:rsidP="00716D74">
            <w:pPr>
              <w:pStyle w:val="TableParagraph"/>
              <w:spacing w:line="246" w:lineRule="exact"/>
              <w:ind w:left="91" w:right="88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>May 2</w:t>
            </w:r>
            <w:r w:rsidR="00716D74">
              <w:rPr>
                <w:rFonts w:ascii="Arial"/>
                <w:sz w:val="24"/>
              </w:rPr>
              <w:t>8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  <w:r>
              <w:rPr>
                <w:rFonts w:ascii="Arial"/>
                <w:sz w:val="24"/>
              </w:rPr>
              <w:t>-</w:t>
            </w:r>
            <w:r w:rsidR="00716D74">
              <w:rPr>
                <w:rFonts w:ascii="Arial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 w:rsidR="00716D74">
              <w:rPr>
                <w:rFonts w:ascii="Arial"/>
                <w:sz w:val="24"/>
              </w:rPr>
              <w:t>3</w:t>
            </w:r>
            <w:r>
              <w:rPr>
                <w:rFonts w:ascii="Arial"/>
                <w:sz w:val="24"/>
              </w:rPr>
              <w:t>1</w:t>
            </w:r>
            <w:proofErr w:type="spellStart"/>
            <w:r>
              <w:rPr>
                <w:rFonts w:ascii="Arial"/>
                <w:position w:val="8"/>
                <w:sz w:val="16"/>
              </w:rPr>
              <w:t>st</w:t>
            </w:r>
            <w:proofErr w:type="spellEnd"/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CEFF7" w14:textId="77777777" w:rsidR="005D6534" w:rsidRDefault="005D6534" w:rsidP="00716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8EAAA6" w14:textId="246BD7EE" w:rsidR="005D6534" w:rsidRDefault="00CE5BC6" w:rsidP="00716D74">
            <w:pPr>
              <w:pStyle w:val="TableParagraph"/>
              <w:spacing w:line="246" w:lineRule="exact"/>
              <w:ind w:left="108" w:right="108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 xml:space="preserve">July </w:t>
            </w:r>
            <w:r w:rsidR="00716D74">
              <w:rPr>
                <w:rFonts w:ascii="Arial"/>
                <w:sz w:val="24"/>
              </w:rPr>
              <w:t>1</w:t>
            </w:r>
            <w:proofErr w:type="spellStart"/>
            <w:r w:rsidR="00716D74">
              <w:rPr>
                <w:rFonts w:ascii="Arial"/>
                <w:position w:val="8"/>
                <w:sz w:val="16"/>
              </w:rPr>
              <w:t>st</w:t>
            </w:r>
            <w:proofErr w:type="spellEnd"/>
            <w:r>
              <w:rPr>
                <w:rFonts w:ascii="Arial"/>
                <w:sz w:val="24"/>
              </w:rPr>
              <w:t xml:space="preserve">-July </w:t>
            </w:r>
            <w:r w:rsidR="00716D74">
              <w:rPr>
                <w:rFonts w:ascii="Arial"/>
                <w:sz w:val="24"/>
              </w:rPr>
              <w:t>5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14:paraId="0A358CEE" w14:textId="77777777" w:rsidR="005D6534" w:rsidRDefault="005D653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6534" w14:paraId="5EDA1637" w14:textId="77777777" w:rsidTr="00716D74">
        <w:trPr>
          <w:trHeight w:val="292"/>
        </w:trPr>
        <w:tc>
          <w:tcPr>
            <w:tcW w:w="5526" w:type="dxa"/>
            <w:vMerge/>
            <w:tcBorders>
              <w:top w:val="nil"/>
            </w:tcBorders>
          </w:tcPr>
          <w:p w14:paraId="2CB1FE6F" w14:textId="77777777" w:rsidR="005D6534" w:rsidRDefault="005D6534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BDBE" w14:textId="78B6E3D4" w:rsidR="005D6534" w:rsidRDefault="00CE5BC6" w:rsidP="00716D74">
            <w:pPr>
              <w:pStyle w:val="TableParagraph"/>
              <w:spacing w:line="236" w:lineRule="exact"/>
              <w:ind w:left="91" w:right="87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 xml:space="preserve">June </w:t>
            </w:r>
            <w:r w:rsidR="00716D74">
              <w:rPr>
                <w:rFonts w:ascii="Arial"/>
                <w:sz w:val="24"/>
              </w:rPr>
              <w:t>3</w:t>
            </w:r>
            <w:proofErr w:type="spellStart"/>
            <w:r w:rsidR="00716D74">
              <w:rPr>
                <w:rFonts w:ascii="Arial"/>
                <w:position w:val="8"/>
                <w:sz w:val="16"/>
              </w:rPr>
              <w:t>rd</w:t>
            </w:r>
            <w:proofErr w:type="spellEnd"/>
            <w:r>
              <w:rPr>
                <w:rFonts w:ascii="Arial"/>
                <w:sz w:val="24"/>
              </w:rPr>
              <w:t xml:space="preserve">-June </w:t>
            </w:r>
            <w:r w:rsidR="00716D74">
              <w:rPr>
                <w:rFonts w:ascii="Arial"/>
                <w:sz w:val="24"/>
              </w:rPr>
              <w:t>7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DFE8F" w14:textId="77777777" w:rsidR="005D6534" w:rsidRDefault="005D6534" w:rsidP="00716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9A4D" w14:textId="34688732" w:rsidR="005D6534" w:rsidRDefault="00CE5BC6" w:rsidP="00716D74">
            <w:pPr>
              <w:pStyle w:val="TableParagraph"/>
              <w:spacing w:line="236" w:lineRule="exact"/>
              <w:ind w:left="108" w:right="107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 xml:space="preserve">July </w:t>
            </w:r>
            <w:r w:rsidR="00716D74">
              <w:rPr>
                <w:rFonts w:ascii="Arial"/>
                <w:sz w:val="24"/>
              </w:rPr>
              <w:t>8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  <w:r>
              <w:rPr>
                <w:rFonts w:ascii="Arial"/>
                <w:sz w:val="24"/>
              </w:rPr>
              <w:t>-July 1</w:t>
            </w:r>
            <w:r w:rsidR="00716D74">
              <w:rPr>
                <w:rFonts w:ascii="Arial"/>
                <w:sz w:val="24"/>
              </w:rPr>
              <w:t>2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5A75" w14:textId="77777777" w:rsidR="005D6534" w:rsidRDefault="005D653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6534" w14:paraId="4B445325" w14:textId="77777777" w:rsidTr="00716D74">
        <w:trPr>
          <w:trHeight w:val="293"/>
        </w:trPr>
        <w:tc>
          <w:tcPr>
            <w:tcW w:w="5526" w:type="dxa"/>
            <w:vMerge/>
            <w:tcBorders>
              <w:top w:val="nil"/>
            </w:tcBorders>
          </w:tcPr>
          <w:p w14:paraId="6F932268" w14:textId="77777777" w:rsidR="005D6534" w:rsidRDefault="005D6534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D53B" w14:textId="5AFF989C" w:rsidR="005D6534" w:rsidRDefault="00CE5BC6" w:rsidP="00716D74">
            <w:pPr>
              <w:pStyle w:val="TableParagraph"/>
              <w:spacing w:line="236" w:lineRule="exact"/>
              <w:ind w:left="90" w:right="89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>June 1</w:t>
            </w:r>
            <w:r w:rsidR="00716D74">
              <w:rPr>
                <w:rFonts w:ascii="Arial"/>
                <w:sz w:val="24"/>
              </w:rPr>
              <w:t>0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  <w:r>
              <w:rPr>
                <w:rFonts w:ascii="Arial"/>
                <w:sz w:val="24"/>
              </w:rPr>
              <w:t>-June 1</w:t>
            </w:r>
            <w:r w:rsidR="00716D74">
              <w:rPr>
                <w:rFonts w:ascii="Arial"/>
                <w:sz w:val="24"/>
              </w:rPr>
              <w:t>4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0368A" w14:textId="77777777" w:rsidR="005D6534" w:rsidRDefault="005D6534" w:rsidP="00716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1A95" w14:textId="4F2E3BEC" w:rsidR="005D6534" w:rsidRDefault="00CE5BC6" w:rsidP="00716D74">
            <w:pPr>
              <w:pStyle w:val="TableParagraph"/>
              <w:spacing w:line="236" w:lineRule="exact"/>
              <w:ind w:left="108" w:right="107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>July 1</w:t>
            </w:r>
            <w:r w:rsidR="00716D74">
              <w:rPr>
                <w:rFonts w:ascii="Arial"/>
                <w:sz w:val="24"/>
              </w:rPr>
              <w:t>5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  <w:r>
              <w:rPr>
                <w:rFonts w:ascii="Arial"/>
                <w:sz w:val="24"/>
              </w:rPr>
              <w:t xml:space="preserve">-July </w:t>
            </w:r>
            <w:r w:rsidR="00716D74">
              <w:rPr>
                <w:rFonts w:ascii="Arial"/>
                <w:sz w:val="24"/>
              </w:rPr>
              <w:t>19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DA6C9" w14:textId="77777777" w:rsidR="005D6534" w:rsidRDefault="005D653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6534" w14:paraId="410E0FF8" w14:textId="77777777" w:rsidTr="00716D74">
        <w:trPr>
          <w:trHeight w:val="292"/>
        </w:trPr>
        <w:tc>
          <w:tcPr>
            <w:tcW w:w="5526" w:type="dxa"/>
            <w:vMerge/>
            <w:tcBorders>
              <w:top w:val="nil"/>
            </w:tcBorders>
          </w:tcPr>
          <w:p w14:paraId="1736A276" w14:textId="77777777" w:rsidR="005D6534" w:rsidRDefault="005D6534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518D" w14:textId="56D4532F" w:rsidR="005D6534" w:rsidRDefault="00CE5BC6" w:rsidP="00716D74">
            <w:pPr>
              <w:pStyle w:val="TableParagraph"/>
              <w:spacing w:line="236" w:lineRule="exact"/>
              <w:ind w:left="91" w:right="89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>June 1</w:t>
            </w:r>
            <w:r w:rsidR="00716D74">
              <w:rPr>
                <w:rFonts w:ascii="Arial"/>
                <w:sz w:val="24"/>
              </w:rPr>
              <w:t>7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  <w:r>
              <w:rPr>
                <w:rFonts w:ascii="Arial"/>
                <w:sz w:val="24"/>
              </w:rPr>
              <w:t>-June 2</w:t>
            </w:r>
            <w:r w:rsidR="00716D74">
              <w:rPr>
                <w:rFonts w:ascii="Arial"/>
                <w:sz w:val="24"/>
              </w:rPr>
              <w:t>1</w:t>
            </w:r>
            <w:proofErr w:type="spellStart"/>
            <w:r w:rsidR="00716D74">
              <w:rPr>
                <w:rFonts w:ascii="Arial"/>
                <w:position w:val="8"/>
                <w:sz w:val="16"/>
              </w:rPr>
              <w:t>st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C490A" w14:textId="77777777" w:rsidR="005D6534" w:rsidRDefault="005D6534" w:rsidP="00716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F507" w14:textId="721D62C7" w:rsidR="005D6534" w:rsidRDefault="00CE5BC6" w:rsidP="00716D74">
            <w:pPr>
              <w:pStyle w:val="TableParagraph"/>
              <w:spacing w:line="236" w:lineRule="exact"/>
              <w:ind w:left="108" w:right="108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>July 2</w:t>
            </w:r>
            <w:r w:rsidR="00716D74">
              <w:rPr>
                <w:rFonts w:ascii="Arial"/>
                <w:sz w:val="24"/>
              </w:rPr>
              <w:t>2</w:t>
            </w:r>
            <w:proofErr w:type="spellStart"/>
            <w:r w:rsidR="00716D74">
              <w:rPr>
                <w:rFonts w:ascii="Arial"/>
                <w:position w:val="8"/>
                <w:sz w:val="16"/>
              </w:rPr>
              <w:t>nd</w:t>
            </w:r>
            <w:proofErr w:type="spellEnd"/>
            <w:r>
              <w:rPr>
                <w:rFonts w:ascii="Arial"/>
                <w:sz w:val="24"/>
              </w:rPr>
              <w:t>-July 2</w:t>
            </w:r>
            <w:r w:rsidR="00716D74">
              <w:rPr>
                <w:rFonts w:ascii="Arial"/>
                <w:sz w:val="24"/>
              </w:rPr>
              <w:t>6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D2B4" w14:textId="77777777" w:rsidR="005D6534" w:rsidRDefault="005D653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6534" w14:paraId="1841F7AC" w14:textId="77777777" w:rsidTr="00716D74">
        <w:trPr>
          <w:trHeight w:val="306"/>
        </w:trPr>
        <w:tc>
          <w:tcPr>
            <w:tcW w:w="5526" w:type="dxa"/>
            <w:vMerge/>
            <w:tcBorders>
              <w:top w:val="nil"/>
            </w:tcBorders>
          </w:tcPr>
          <w:p w14:paraId="538768FF" w14:textId="77777777" w:rsidR="005D6534" w:rsidRDefault="005D6534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CD3D88E" w14:textId="545BB859" w:rsidR="005D6534" w:rsidRDefault="00CE5BC6" w:rsidP="00716D74">
            <w:pPr>
              <w:pStyle w:val="TableParagraph"/>
              <w:spacing w:line="248" w:lineRule="exact"/>
              <w:ind w:left="90" w:right="89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>June 2</w:t>
            </w:r>
            <w:r w:rsidR="00716D74">
              <w:rPr>
                <w:rFonts w:ascii="Arial"/>
                <w:sz w:val="24"/>
              </w:rPr>
              <w:t>4</w:t>
            </w:r>
            <w:proofErr w:type="spellStart"/>
            <w:r>
              <w:rPr>
                <w:rFonts w:ascii="Arial"/>
                <w:position w:val="8"/>
                <w:sz w:val="16"/>
              </w:rPr>
              <w:t>th</w:t>
            </w:r>
            <w:proofErr w:type="spellEnd"/>
            <w:r>
              <w:rPr>
                <w:rFonts w:ascii="Arial"/>
                <w:sz w:val="24"/>
              </w:rPr>
              <w:t>-June 2</w:t>
            </w:r>
            <w:r w:rsidR="00716D74">
              <w:rPr>
                <w:rFonts w:ascii="Arial"/>
                <w:sz w:val="24"/>
              </w:rPr>
              <w:t>8</w:t>
            </w:r>
            <w:r>
              <w:rPr>
                <w:rFonts w:ascii="Arial"/>
                <w:position w:val="8"/>
                <w:sz w:val="16"/>
              </w:rPr>
              <w:t>h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2771DD" w14:textId="77777777" w:rsidR="005D6534" w:rsidRDefault="005D6534" w:rsidP="00716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248008E" w14:textId="783D3281" w:rsidR="005D6534" w:rsidRDefault="00CE5BC6" w:rsidP="00716D74">
            <w:pPr>
              <w:pStyle w:val="TableParagraph"/>
              <w:spacing w:line="248" w:lineRule="exact"/>
              <w:ind w:left="108" w:right="108"/>
              <w:rPr>
                <w:rFonts w:ascii="Arial"/>
                <w:sz w:val="16"/>
              </w:rPr>
            </w:pPr>
            <w:r>
              <w:rPr>
                <w:rFonts w:ascii="Arial"/>
                <w:sz w:val="24"/>
              </w:rPr>
              <w:t xml:space="preserve">July </w:t>
            </w:r>
            <w:r w:rsidR="00716D74">
              <w:rPr>
                <w:rFonts w:ascii="Arial"/>
                <w:sz w:val="24"/>
              </w:rPr>
              <w:t>29</w:t>
            </w:r>
            <w:proofErr w:type="spellStart"/>
            <w:r w:rsidR="00716D74">
              <w:rPr>
                <w:rFonts w:ascii="Arial"/>
                <w:position w:val="8"/>
                <w:sz w:val="16"/>
              </w:rPr>
              <w:t>th</w:t>
            </w:r>
            <w:proofErr w:type="spellEnd"/>
            <w:r>
              <w:rPr>
                <w:rFonts w:ascii="Arial"/>
                <w:sz w:val="24"/>
              </w:rPr>
              <w:t xml:space="preserve">-August </w:t>
            </w:r>
            <w:r w:rsidR="00716D74">
              <w:rPr>
                <w:rFonts w:ascii="Arial"/>
                <w:sz w:val="24"/>
              </w:rPr>
              <w:t>2</w:t>
            </w:r>
            <w:proofErr w:type="spellStart"/>
            <w:r w:rsidR="00716D74">
              <w:rPr>
                <w:rFonts w:ascii="Arial"/>
                <w:position w:val="8"/>
                <w:sz w:val="16"/>
              </w:rPr>
              <w:t>nd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</w:tcPr>
          <w:p w14:paraId="3F4A1630" w14:textId="77777777" w:rsidR="005D6534" w:rsidRDefault="005D653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35C738DB" w14:textId="31E26AF9" w:rsidR="005D6534" w:rsidRDefault="00CE5BC6">
      <w:pPr>
        <w:pStyle w:val="BodyText"/>
        <w:tabs>
          <w:tab w:val="left" w:pos="11001"/>
        </w:tabs>
        <w:spacing w:before="5"/>
        <w:ind w:left="200" w:right="117"/>
        <w:jc w:val="both"/>
      </w:pPr>
      <w:r>
        <w:rPr>
          <w:u w:val="single"/>
        </w:rPr>
        <w:t>What days of the week would your child</w:t>
      </w:r>
      <w:r>
        <w:rPr>
          <w:spacing w:val="-11"/>
          <w:u w:val="single"/>
        </w:rPr>
        <w:t xml:space="preserve"> </w:t>
      </w:r>
      <w:r>
        <w:rPr>
          <w:u w:val="single"/>
        </w:rPr>
        <w:t>usually</w:t>
      </w:r>
      <w:r>
        <w:rPr>
          <w:spacing w:val="-4"/>
          <w:u w:val="single"/>
        </w:rPr>
        <w:t xml:space="preserve"> </w:t>
      </w:r>
      <w:r>
        <w:rPr>
          <w:u w:val="single"/>
        </w:rPr>
        <w:t>attend?</w:t>
      </w:r>
      <w:r>
        <w:rPr>
          <w:u w:val="single"/>
        </w:rPr>
        <w:tab/>
      </w:r>
      <w:r>
        <w:t xml:space="preserve">                                                                    </w:t>
      </w:r>
      <w:r>
        <w:rPr>
          <w:u w:val="single"/>
        </w:rPr>
        <w:t>What time would your child be dropped off</w:t>
      </w:r>
      <w:r>
        <w:rPr>
          <w:spacing w:val="-20"/>
          <w:u w:val="single"/>
        </w:rPr>
        <w:t xml:space="preserve"> </w:t>
      </w:r>
      <w:r>
        <w:rPr>
          <w:u w:val="single"/>
        </w:rPr>
        <w:t>most</w:t>
      </w:r>
      <w:r>
        <w:rPr>
          <w:spacing w:val="-1"/>
          <w:u w:val="single"/>
        </w:rPr>
        <w:t xml:space="preserve"> </w:t>
      </w:r>
      <w:r>
        <w:rPr>
          <w:u w:val="single"/>
        </w:rPr>
        <w:t>mornings?</w:t>
      </w:r>
      <w:r>
        <w:rPr>
          <w:u w:val="single"/>
        </w:rPr>
        <w:tab/>
      </w:r>
      <w:r>
        <w:t xml:space="preserve">                                                               </w:t>
      </w:r>
      <w:r>
        <w:rPr>
          <w:u w:val="single"/>
        </w:rPr>
        <w:t>What time would your child be picked up</w:t>
      </w:r>
      <w:r>
        <w:rPr>
          <w:spacing w:val="-21"/>
          <w:u w:val="single"/>
        </w:rPr>
        <w:t xml:space="preserve"> </w:t>
      </w:r>
      <w:r>
        <w:rPr>
          <w:u w:val="single"/>
        </w:rPr>
        <w:t>most</w:t>
      </w:r>
      <w:r>
        <w:rPr>
          <w:spacing w:val="-1"/>
          <w:u w:val="single"/>
        </w:rPr>
        <w:t xml:space="preserve"> </w:t>
      </w:r>
      <w:r>
        <w:rPr>
          <w:u w:val="single"/>
        </w:rPr>
        <w:t>evenings?</w:t>
      </w:r>
      <w:r>
        <w:rPr>
          <w:u w:val="single"/>
        </w:rPr>
        <w:tab/>
      </w:r>
      <w:r>
        <w:t xml:space="preserve"> </w:t>
      </w:r>
      <w:r>
        <w:rPr>
          <w:b/>
          <w:u w:val="single"/>
        </w:rPr>
        <w:t xml:space="preserve">FOR </w:t>
      </w:r>
      <w:r w:rsidR="00716D74">
        <w:rPr>
          <w:b/>
          <w:u w:val="single"/>
        </w:rPr>
        <w:t>TRENTON ELEMENTARY</w:t>
      </w:r>
      <w:r>
        <w:rPr>
          <w:b/>
          <w:u w:val="single"/>
        </w:rPr>
        <w:t xml:space="preserve"> KIDS:  </w:t>
      </w:r>
      <w:r>
        <w:rPr>
          <w:u w:val="single"/>
        </w:rPr>
        <w:t>Will you use the shuttle</w:t>
      </w:r>
      <w:r>
        <w:rPr>
          <w:spacing w:val="-14"/>
          <w:u w:val="single"/>
        </w:rPr>
        <w:t xml:space="preserve"> </w:t>
      </w:r>
      <w:r>
        <w:rPr>
          <w:u w:val="single"/>
        </w:rPr>
        <w:t>service?</w:t>
      </w:r>
      <w:r>
        <w:rPr>
          <w:u w:val="single"/>
        </w:rPr>
        <w:tab/>
      </w:r>
    </w:p>
    <w:p w14:paraId="36DD0C51" w14:textId="77777777" w:rsidR="005D6534" w:rsidRDefault="005D6534">
      <w:pPr>
        <w:pStyle w:val="BodyText"/>
        <w:spacing w:before="11"/>
        <w:ind w:left="0"/>
        <w:rPr>
          <w:sz w:val="13"/>
        </w:rPr>
      </w:pPr>
    </w:p>
    <w:p w14:paraId="592E4256" w14:textId="77777777" w:rsidR="005D6534" w:rsidRDefault="00CE5BC6">
      <w:pPr>
        <w:spacing w:before="94" w:line="252" w:lineRule="exact"/>
        <w:ind w:left="200"/>
      </w:pPr>
      <w:r>
        <w:t>EMERGENCY CONTACTS – Adults authorized to pick my student from the PALS Program.</w:t>
      </w:r>
    </w:p>
    <w:p w14:paraId="5EB3BEF2" w14:textId="77777777" w:rsidR="005D6534" w:rsidRDefault="00CE5BC6">
      <w:pPr>
        <w:ind w:left="200"/>
      </w:pPr>
      <w:r>
        <w:rPr>
          <w:b/>
          <w:u w:val="thick"/>
        </w:rPr>
        <w:t>Students will not be released to anyone not listed on this form.</w:t>
      </w:r>
      <w:r>
        <w:rPr>
          <w:b/>
        </w:rPr>
        <w:t xml:space="preserve"> </w:t>
      </w:r>
      <w:r>
        <w:rPr>
          <w:i/>
          <w:u w:val="single"/>
        </w:rPr>
        <w:t>You must have at least 2 emergency</w:t>
      </w:r>
      <w:r>
        <w:rPr>
          <w:i/>
        </w:rPr>
        <w:t xml:space="preserve"> </w:t>
      </w:r>
      <w:r>
        <w:rPr>
          <w:i/>
          <w:u w:val="single"/>
        </w:rPr>
        <w:t>contacts listed on this form.</w:t>
      </w:r>
      <w:r>
        <w:rPr>
          <w:i/>
        </w:rPr>
        <w:t xml:space="preserve"> </w:t>
      </w:r>
      <w:r>
        <w:t>Students will not be released to anyone without a picture ID.</w:t>
      </w:r>
    </w:p>
    <w:p w14:paraId="30B144B9" w14:textId="77777777" w:rsidR="005D6534" w:rsidRDefault="00CE5BC6">
      <w:pPr>
        <w:pStyle w:val="ListParagraph"/>
        <w:numPr>
          <w:ilvl w:val="0"/>
          <w:numId w:val="1"/>
        </w:numPr>
        <w:tabs>
          <w:tab w:val="left" w:pos="536"/>
          <w:tab w:val="left" w:pos="5167"/>
          <w:tab w:val="left" w:pos="5241"/>
          <w:tab w:val="left" w:pos="10363"/>
        </w:tabs>
        <w:spacing w:line="360" w:lineRule="auto"/>
        <w:ind w:right="731" w:hanging="67"/>
        <w:rPr>
          <w:sz w:val="24"/>
        </w:rPr>
      </w:pPr>
      <w:r>
        <w:rPr>
          <w:sz w:val="24"/>
        </w:rPr>
        <w:t>Name: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Primary</w:t>
      </w:r>
      <w:r>
        <w:rPr>
          <w:spacing w:val="-6"/>
          <w:sz w:val="24"/>
        </w:rPr>
        <w:t xml:space="preserve"> </w:t>
      </w:r>
      <w:r>
        <w:rPr>
          <w:sz w:val="24"/>
        </w:rPr>
        <w:t>Phone: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Secondary</w:t>
      </w:r>
      <w:r>
        <w:rPr>
          <w:spacing w:val="-6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Relationship to</w:t>
      </w:r>
      <w:r>
        <w:rPr>
          <w:spacing w:val="-2"/>
          <w:sz w:val="24"/>
        </w:rPr>
        <w:t xml:space="preserve"> </w:t>
      </w:r>
      <w:r>
        <w:rPr>
          <w:sz w:val="24"/>
        </w:rPr>
        <w:t>Student: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</w:p>
    <w:p w14:paraId="1BA63BE2" w14:textId="77777777" w:rsidR="005D6534" w:rsidRDefault="00CE5BC6">
      <w:pPr>
        <w:pStyle w:val="ListParagraph"/>
        <w:numPr>
          <w:ilvl w:val="0"/>
          <w:numId w:val="1"/>
        </w:numPr>
        <w:tabs>
          <w:tab w:val="left" w:pos="536"/>
          <w:tab w:val="left" w:pos="5167"/>
          <w:tab w:val="left" w:pos="5241"/>
          <w:tab w:val="left" w:pos="10362"/>
        </w:tabs>
        <w:spacing w:line="360" w:lineRule="auto"/>
        <w:ind w:hanging="67"/>
        <w:rPr>
          <w:sz w:val="24"/>
        </w:rPr>
      </w:pPr>
      <w:r>
        <w:rPr>
          <w:sz w:val="24"/>
        </w:rPr>
        <w:t>Name: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Primary</w:t>
      </w:r>
      <w:r>
        <w:rPr>
          <w:spacing w:val="-8"/>
          <w:sz w:val="24"/>
        </w:rPr>
        <w:t xml:space="preserve"> </w:t>
      </w:r>
      <w:r>
        <w:rPr>
          <w:sz w:val="24"/>
        </w:rPr>
        <w:t>Phone: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Secondary</w:t>
      </w:r>
      <w:r>
        <w:rPr>
          <w:spacing w:val="-6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Relationship to</w:t>
      </w:r>
      <w:r>
        <w:rPr>
          <w:spacing w:val="-8"/>
          <w:sz w:val="24"/>
        </w:rPr>
        <w:t xml:space="preserve"> </w:t>
      </w:r>
      <w:r>
        <w:rPr>
          <w:sz w:val="24"/>
        </w:rPr>
        <w:t>Student: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14:paraId="53541C4D" w14:textId="77777777" w:rsidR="005D6534" w:rsidRDefault="00CE5BC6">
      <w:pPr>
        <w:pStyle w:val="ListParagraph"/>
        <w:numPr>
          <w:ilvl w:val="0"/>
          <w:numId w:val="1"/>
        </w:numPr>
        <w:tabs>
          <w:tab w:val="left" w:pos="536"/>
          <w:tab w:val="left" w:pos="5167"/>
          <w:tab w:val="left" w:pos="5241"/>
          <w:tab w:val="left" w:pos="10362"/>
        </w:tabs>
        <w:spacing w:line="360" w:lineRule="auto"/>
        <w:ind w:hanging="67"/>
        <w:rPr>
          <w:sz w:val="24"/>
        </w:rPr>
      </w:pPr>
      <w:r>
        <w:rPr>
          <w:sz w:val="24"/>
        </w:rPr>
        <w:t>Name: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Primary</w:t>
      </w:r>
      <w:r>
        <w:rPr>
          <w:spacing w:val="-7"/>
          <w:sz w:val="24"/>
        </w:rPr>
        <w:t xml:space="preserve"> </w:t>
      </w:r>
      <w:r>
        <w:rPr>
          <w:sz w:val="24"/>
        </w:rPr>
        <w:t>Phone: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Secondary</w:t>
      </w:r>
      <w:r>
        <w:rPr>
          <w:spacing w:val="-6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Relationship to</w:t>
      </w:r>
      <w:r>
        <w:rPr>
          <w:spacing w:val="-8"/>
          <w:sz w:val="24"/>
        </w:rPr>
        <w:t xml:space="preserve"> </w:t>
      </w:r>
      <w:r>
        <w:rPr>
          <w:sz w:val="24"/>
        </w:rPr>
        <w:t>Student: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14:paraId="5CCE8F96" w14:textId="77777777" w:rsidR="005D6534" w:rsidRDefault="00CE5BC6">
      <w:pPr>
        <w:pStyle w:val="ListParagraph"/>
        <w:numPr>
          <w:ilvl w:val="0"/>
          <w:numId w:val="1"/>
        </w:numPr>
        <w:tabs>
          <w:tab w:val="left" w:pos="536"/>
          <w:tab w:val="left" w:pos="5167"/>
          <w:tab w:val="left" w:pos="5241"/>
          <w:tab w:val="left" w:pos="10362"/>
        </w:tabs>
        <w:spacing w:before="1" w:line="360" w:lineRule="auto"/>
        <w:ind w:right="729" w:hanging="67"/>
        <w:rPr>
          <w:sz w:val="24"/>
        </w:rPr>
      </w:pPr>
      <w:r>
        <w:rPr>
          <w:sz w:val="24"/>
        </w:rPr>
        <w:t>Name: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Primary</w:t>
      </w:r>
      <w:r>
        <w:rPr>
          <w:spacing w:val="-8"/>
          <w:sz w:val="24"/>
        </w:rPr>
        <w:t xml:space="preserve"> </w:t>
      </w:r>
      <w:r>
        <w:rPr>
          <w:sz w:val="24"/>
        </w:rPr>
        <w:t>Phone: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Secondary</w:t>
      </w:r>
      <w:r>
        <w:rPr>
          <w:spacing w:val="-6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Relationship to Student: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</w:p>
    <w:p w14:paraId="7B67509E" w14:textId="77777777" w:rsidR="005D6534" w:rsidRDefault="00CE5BC6">
      <w:pPr>
        <w:tabs>
          <w:tab w:val="left" w:pos="3779"/>
          <w:tab w:val="left" w:pos="5051"/>
          <w:tab w:val="left" w:pos="6801"/>
          <w:tab w:val="left" w:pos="10183"/>
          <w:tab w:val="left" w:pos="10385"/>
        </w:tabs>
        <w:spacing w:before="114"/>
        <w:ind w:left="200" w:right="732"/>
      </w:pPr>
      <w:r>
        <w:t>Medical</w:t>
      </w:r>
      <w:r>
        <w:rPr>
          <w:spacing w:val="-4"/>
        </w:rPr>
        <w:t xml:space="preserve"> </w:t>
      </w:r>
      <w:r>
        <w:t>Conditions: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Allergies (food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medicine):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Doctor: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Hospital</w:t>
      </w:r>
      <w:r>
        <w:rPr>
          <w:spacing w:val="-6"/>
        </w:rPr>
        <w:t xml:space="preserve"> </w:t>
      </w:r>
      <w:r>
        <w:t>Preference: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8CC984" w14:textId="77777777" w:rsidR="005D6534" w:rsidRDefault="00CE5BC6">
      <w:pPr>
        <w:spacing w:line="242" w:lineRule="auto"/>
        <w:ind w:left="2823" w:right="2744"/>
        <w:jc w:val="center"/>
        <w:rPr>
          <w:b/>
          <w:sz w:val="16"/>
        </w:rPr>
      </w:pPr>
      <w:r>
        <w:rPr>
          <w:b/>
          <w:sz w:val="16"/>
        </w:rPr>
        <w:t>This information may be shared with medical personnel and school staff. Emergency personnel and/or ambulance may be called if necessary.</w:t>
      </w:r>
    </w:p>
    <w:p w14:paraId="451B9A34" w14:textId="77777777" w:rsidR="005D6534" w:rsidRDefault="00CE5BC6">
      <w:pPr>
        <w:ind w:left="200" w:right="308"/>
      </w:pPr>
      <w:r>
        <w:t>If you or the emergency contact cannot be reached in an emergency and, if in the judgment of the program authorities, immediate medical and/or hospital attention is needed, including ambulance service, do you authorize responsible school authorities to send your student to an available hospital or physician and accept fees involved?</w:t>
      </w:r>
    </w:p>
    <w:p w14:paraId="4EF7A125" w14:textId="77777777" w:rsidR="005D6534" w:rsidRDefault="00CE5BC6">
      <w:pPr>
        <w:tabs>
          <w:tab w:val="left" w:pos="866"/>
          <w:tab w:val="left" w:pos="2360"/>
          <w:tab w:val="left" w:pos="3137"/>
        </w:tabs>
        <w:ind w:left="2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0CEDE3A2" w14:textId="77777777" w:rsidR="005D6534" w:rsidRDefault="00CE5BC6">
      <w:pPr>
        <w:spacing w:before="113"/>
        <w:ind w:left="200" w:right="179"/>
      </w:pPr>
      <w:r>
        <w:t>Wesclin School District requests that you read and review the PALS Handbook with your child(</w:t>
      </w:r>
      <w:proofErr w:type="spellStart"/>
      <w:r>
        <w:t>ren</w:t>
      </w:r>
      <w:proofErr w:type="spellEnd"/>
      <w:r>
        <w:t>). Completing the form signifies that you have received the PALS Handbook, and you agree to and reviewed</w:t>
      </w:r>
      <w:r>
        <w:rPr>
          <w:spacing w:val="-31"/>
        </w:rPr>
        <w:t xml:space="preserve"> </w:t>
      </w:r>
      <w:r>
        <w:t>the contents of the handbook with the child(</w:t>
      </w:r>
      <w:proofErr w:type="spellStart"/>
      <w:r>
        <w:t>ren</w:t>
      </w:r>
      <w:proofErr w:type="spellEnd"/>
      <w:r>
        <w:t>) listed on the registration</w:t>
      </w:r>
      <w:r>
        <w:rPr>
          <w:spacing w:val="-12"/>
        </w:rPr>
        <w:t xml:space="preserve"> </w:t>
      </w:r>
      <w:r>
        <w:t>form.</w:t>
      </w:r>
    </w:p>
    <w:p w14:paraId="1D427381" w14:textId="77777777" w:rsidR="005D6534" w:rsidRDefault="00CE5BC6">
      <w:pPr>
        <w:tabs>
          <w:tab w:val="left" w:pos="6851"/>
          <w:tab w:val="left" w:pos="10985"/>
        </w:tabs>
        <w:spacing w:before="115"/>
        <w:ind w:left="200"/>
      </w:pPr>
      <w:r>
        <w:t>Parent/Guardian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5D171" w14:textId="77777777" w:rsidR="005D6534" w:rsidRDefault="005D6534">
      <w:pPr>
        <w:pStyle w:val="BodyText"/>
        <w:spacing w:before="6"/>
        <w:ind w:left="0"/>
        <w:rPr>
          <w:sz w:val="15"/>
        </w:rPr>
      </w:pPr>
    </w:p>
    <w:p w14:paraId="0C508AA9" w14:textId="77777777" w:rsidR="005D6534" w:rsidRDefault="00CE5BC6">
      <w:pPr>
        <w:spacing w:before="92"/>
        <w:ind w:left="588"/>
        <w:rPr>
          <w:i/>
          <w:sz w:val="24"/>
        </w:rPr>
      </w:pPr>
      <w:r>
        <w:rPr>
          <w:i/>
          <w:sz w:val="24"/>
        </w:rPr>
        <w:t>(Please list any special instructions or additional emergency contacts on the back of this form.)</w:t>
      </w:r>
    </w:p>
    <w:sectPr w:rsidR="005D6534">
      <w:type w:val="continuous"/>
      <w:pgSz w:w="12240" w:h="15840"/>
      <w:pgMar w:top="36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4861"/>
    <w:multiLevelType w:val="hybridMultilevel"/>
    <w:tmpl w:val="06D6C150"/>
    <w:lvl w:ilvl="0" w:tplc="A21C87AC">
      <w:start w:val="1"/>
      <w:numFmt w:val="decimal"/>
      <w:lvlText w:val="%1."/>
      <w:lvlJc w:val="left"/>
      <w:pPr>
        <w:ind w:left="267" w:hanging="33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515E011C">
      <w:numFmt w:val="bullet"/>
      <w:lvlText w:val="•"/>
      <w:lvlJc w:val="left"/>
      <w:pPr>
        <w:ind w:left="1346" w:hanging="336"/>
      </w:pPr>
      <w:rPr>
        <w:rFonts w:hint="default"/>
        <w:lang w:val="en-US" w:eastAsia="en-US" w:bidi="en-US"/>
      </w:rPr>
    </w:lvl>
    <w:lvl w:ilvl="2" w:tplc="DDF0CAE8">
      <w:numFmt w:val="bullet"/>
      <w:lvlText w:val="•"/>
      <w:lvlJc w:val="left"/>
      <w:pPr>
        <w:ind w:left="2432" w:hanging="336"/>
      </w:pPr>
      <w:rPr>
        <w:rFonts w:hint="default"/>
        <w:lang w:val="en-US" w:eastAsia="en-US" w:bidi="en-US"/>
      </w:rPr>
    </w:lvl>
    <w:lvl w:ilvl="3" w:tplc="B2142A2E">
      <w:numFmt w:val="bullet"/>
      <w:lvlText w:val="•"/>
      <w:lvlJc w:val="left"/>
      <w:pPr>
        <w:ind w:left="3518" w:hanging="336"/>
      </w:pPr>
      <w:rPr>
        <w:rFonts w:hint="default"/>
        <w:lang w:val="en-US" w:eastAsia="en-US" w:bidi="en-US"/>
      </w:rPr>
    </w:lvl>
    <w:lvl w:ilvl="4" w:tplc="6F0444DC">
      <w:numFmt w:val="bullet"/>
      <w:lvlText w:val="•"/>
      <w:lvlJc w:val="left"/>
      <w:pPr>
        <w:ind w:left="4604" w:hanging="336"/>
      </w:pPr>
      <w:rPr>
        <w:rFonts w:hint="default"/>
        <w:lang w:val="en-US" w:eastAsia="en-US" w:bidi="en-US"/>
      </w:rPr>
    </w:lvl>
    <w:lvl w:ilvl="5" w:tplc="1D408150">
      <w:numFmt w:val="bullet"/>
      <w:lvlText w:val="•"/>
      <w:lvlJc w:val="left"/>
      <w:pPr>
        <w:ind w:left="5690" w:hanging="336"/>
      </w:pPr>
      <w:rPr>
        <w:rFonts w:hint="default"/>
        <w:lang w:val="en-US" w:eastAsia="en-US" w:bidi="en-US"/>
      </w:rPr>
    </w:lvl>
    <w:lvl w:ilvl="6" w:tplc="668808FC">
      <w:numFmt w:val="bullet"/>
      <w:lvlText w:val="•"/>
      <w:lvlJc w:val="left"/>
      <w:pPr>
        <w:ind w:left="6776" w:hanging="336"/>
      </w:pPr>
      <w:rPr>
        <w:rFonts w:hint="default"/>
        <w:lang w:val="en-US" w:eastAsia="en-US" w:bidi="en-US"/>
      </w:rPr>
    </w:lvl>
    <w:lvl w:ilvl="7" w:tplc="07C435F0">
      <w:numFmt w:val="bullet"/>
      <w:lvlText w:val="•"/>
      <w:lvlJc w:val="left"/>
      <w:pPr>
        <w:ind w:left="7862" w:hanging="336"/>
      </w:pPr>
      <w:rPr>
        <w:rFonts w:hint="default"/>
        <w:lang w:val="en-US" w:eastAsia="en-US" w:bidi="en-US"/>
      </w:rPr>
    </w:lvl>
    <w:lvl w:ilvl="8" w:tplc="A77016D0">
      <w:numFmt w:val="bullet"/>
      <w:lvlText w:val="•"/>
      <w:lvlJc w:val="left"/>
      <w:pPr>
        <w:ind w:left="8948" w:hanging="3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34"/>
    <w:rsid w:val="001F7032"/>
    <w:rsid w:val="005D6534"/>
    <w:rsid w:val="00716D74"/>
    <w:rsid w:val="00C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5FA"/>
  <w15:docId w15:val="{AF19CF3F-84A4-6D44-AF8C-533B3878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" w:right="737" w:hanging="6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-BoldItalicMT" w:eastAsia="Arial-BoldItalicMT" w:hAnsi="Arial-BoldItalicMT" w:cs="Arial-BoldItalic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C6"/>
    <w:rPr>
      <w:rFonts w:ascii="Times New Roman" w:eastAsia="Arial" w:hAnsi="Times New Roman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PALS Program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PALS Program</dc:title>
  <dc:creator>wisnaskyk</dc:creator>
  <cp:lastModifiedBy>Angi Woll</cp:lastModifiedBy>
  <cp:revision>2</cp:revision>
  <cp:lastPrinted>2019-03-22T19:09:00Z</cp:lastPrinted>
  <dcterms:created xsi:type="dcterms:W3CDTF">2019-03-25T16:50:00Z</dcterms:created>
  <dcterms:modified xsi:type="dcterms:W3CDTF">2019-03-25T16:50:00Z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2019-03-19T00:00:00Z</vt:filetime>
  </property>
</Properties>
</file>